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DC" w:rsidRPr="00E637C3" w:rsidRDefault="002007DC" w:rsidP="002007D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548DD4"/>
          <w:sz w:val="48"/>
          <w:szCs w:val="48"/>
          <w:lang w:val="en-GB"/>
        </w:rPr>
      </w:pPr>
      <w:r w:rsidRPr="00E637C3">
        <w:rPr>
          <w:rFonts w:cs="Calibri"/>
          <w:b/>
          <w:bCs/>
          <w:color w:val="548DD4"/>
          <w:sz w:val="48"/>
          <w:szCs w:val="48"/>
          <w:lang w:val="en-GB"/>
        </w:rPr>
        <w:t>Environment Statistics Self-Assessment Tool (ESSAT)</w:t>
      </w:r>
    </w:p>
    <w:p w:rsidR="002007DC" w:rsidRDefault="002007DC" w:rsidP="00E637C3">
      <w:pPr>
        <w:spacing w:before="240" w:after="0" w:line="240" w:lineRule="auto"/>
        <w:jc w:val="center"/>
        <w:rPr>
          <w:rFonts w:cs="Calibri"/>
          <w:b/>
          <w:bCs/>
          <w:color w:val="548DD4"/>
          <w:sz w:val="40"/>
          <w:szCs w:val="40"/>
          <w:lang w:val="en-GB"/>
        </w:rPr>
      </w:pPr>
      <w:r w:rsidRPr="00FE187E">
        <w:rPr>
          <w:rFonts w:cs="Calibri"/>
          <w:b/>
          <w:bCs/>
          <w:color w:val="548DD4"/>
          <w:sz w:val="40"/>
          <w:szCs w:val="40"/>
          <w:lang w:val="en-GB"/>
        </w:rPr>
        <w:t>Part I: Ins</w:t>
      </w:r>
      <w:r w:rsidR="00B30F02">
        <w:rPr>
          <w:rFonts w:cs="Calibri"/>
          <w:b/>
          <w:bCs/>
          <w:color w:val="548DD4"/>
          <w:sz w:val="40"/>
          <w:szCs w:val="40"/>
          <w:lang w:val="en-GB"/>
        </w:rPr>
        <w:t>t</w:t>
      </w:r>
      <w:r w:rsidRPr="00FE187E">
        <w:rPr>
          <w:rFonts w:cs="Calibri"/>
          <w:b/>
          <w:bCs/>
          <w:color w:val="548DD4"/>
          <w:sz w:val="40"/>
          <w:szCs w:val="40"/>
          <w:lang w:val="en-GB"/>
        </w:rPr>
        <w:t>itutional Dimension of Environment Statistics</w:t>
      </w:r>
    </w:p>
    <w:p w:rsidR="00A6288C" w:rsidRPr="00FE187E" w:rsidRDefault="00A6288C" w:rsidP="002007DC">
      <w:pPr>
        <w:spacing w:after="0" w:line="240" w:lineRule="auto"/>
        <w:jc w:val="center"/>
        <w:rPr>
          <w:rFonts w:cs="Calibri"/>
          <w:b/>
          <w:bCs/>
          <w:color w:val="548DD4"/>
          <w:sz w:val="40"/>
          <w:szCs w:val="40"/>
          <w:lang w:val="en-GB"/>
        </w:rPr>
      </w:pPr>
    </w:p>
    <w:p w:rsidR="00961999" w:rsidRPr="00FE187E" w:rsidRDefault="004E105C" w:rsidP="00FE187E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FE187E">
        <w:rPr>
          <w:rFonts w:cs="Calibri"/>
          <w:bCs/>
          <w:sz w:val="24"/>
          <w:szCs w:val="24"/>
          <w:lang w:val="en-GB"/>
        </w:rPr>
        <w:t>i</w:t>
      </w:r>
      <w:r w:rsidR="00961999" w:rsidRPr="00FE187E">
        <w:rPr>
          <w:rFonts w:cs="Calibri"/>
          <w:bCs/>
          <w:sz w:val="24"/>
          <w:szCs w:val="24"/>
          <w:lang w:val="en-GB"/>
        </w:rPr>
        <w:t>n</w:t>
      </w:r>
      <w:proofErr w:type="gramEnd"/>
      <w:r w:rsidR="00961999" w:rsidRPr="00FE187E">
        <w:rPr>
          <w:rFonts w:cs="Calibri"/>
          <w:bCs/>
          <w:sz w:val="24"/>
          <w:szCs w:val="24"/>
          <w:lang w:val="en-GB"/>
        </w:rPr>
        <w:t xml:space="preserve"> support of the</w:t>
      </w:r>
      <w:r>
        <w:rPr>
          <w:rFonts w:cs="Calibri"/>
          <w:bCs/>
          <w:sz w:val="24"/>
          <w:szCs w:val="24"/>
          <w:lang w:val="en-GB"/>
        </w:rPr>
        <w:t xml:space="preserve"> </w:t>
      </w:r>
      <w:r w:rsidR="00961999" w:rsidRPr="00FE187E">
        <w:rPr>
          <w:sz w:val="24"/>
          <w:szCs w:val="24"/>
        </w:rPr>
        <w:t>Framework for the Development of Environment Statistics</w:t>
      </w:r>
    </w:p>
    <w:p w:rsidR="00961999" w:rsidRDefault="00961999" w:rsidP="00FE187E">
      <w:pPr>
        <w:spacing w:after="0" w:line="240" w:lineRule="auto"/>
        <w:jc w:val="center"/>
        <w:rPr>
          <w:sz w:val="24"/>
          <w:szCs w:val="24"/>
        </w:rPr>
      </w:pPr>
      <w:r w:rsidRPr="00C579BF">
        <w:rPr>
          <w:sz w:val="24"/>
          <w:szCs w:val="24"/>
        </w:rPr>
        <w:t>(FDES 2013</w:t>
      </w:r>
      <w:r w:rsidR="00C579BF" w:rsidRPr="00C579BF">
        <w:rPr>
          <w:sz w:val="24"/>
          <w:szCs w:val="24"/>
        </w:rPr>
        <w:t>)</w:t>
      </w:r>
    </w:p>
    <w:p w:rsidR="002007DC" w:rsidRPr="00FE187E" w:rsidRDefault="002007DC" w:rsidP="00FE187E">
      <w:pPr>
        <w:spacing w:after="0" w:line="240" w:lineRule="auto"/>
        <w:jc w:val="center"/>
        <w:rPr>
          <w:sz w:val="24"/>
          <w:szCs w:val="24"/>
        </w:rPr>
      </w:pPr>
    </w:p>
    <w:p w:rsidR="00CF696B" w:rsidRDefault="00CF696B" w:rsidP="00961999">
      <w:pPr>
        <w:jc w:val="center"/>
        <w:rPr>
          <w:i/>
          <w:noProof/>
          <w:lang w:val="en-GB" w:eastAsia="zh-CN"/>
        </w:rPr>
      </w:pPr>
    </w:p>
    <w:p w:rsidR="00CF696B" w:rsidRDefault="00CF696B" w:rsidP="00961999">
      <w:pPr>
        <w:jc w:val="center"/>
        <w:rPr>
          <w:i/>
          <w:noProof/>
          <w:lang w:val="en-GB" w:eastAsia="zh-CN"/>
        </w:rPr>
      </w:pPr>
    </w:p>
    <w:p w:rsidR="00961999" w:rsidRPr="007D3272" w:rsidRDefault="00C52B5A" w:rsidP="00961999">
      <w:pPr>
        <w:jc w:val="center"/>
        <w:rPr>
          <w:b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10A1F727" wp14:editId="3093443F">
            <wp:extent cx="3263900" cy="32766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7DC" w:rsidRDefault="002007DC" w:rsidP="00961999">
      <w:pPr>
        <w:jc w:val="center"/>
      </w:pPr>
    </w:p>
    <w:p w:rsidR="00815F5A" w:rsidRDefault="00815F5A" w:rsidP="00961999">
      <w:pPr>
        <w:jc w:val="center"/>
      </w:pPr>
    </w:p>
    <w:p w:rsidR="002007DC" w:rsidRDefault="00815F5A" w:rsidP="00FE187E">
      <w:pPr>
        <w:spacing w:after="0" w:line="240" w:lineRule="auto"/>
        <w:jc w:val="center"/>
      </w:pPr>
      <w:r>
        <w:rPr>
          <w:noProof/>
          <w:lang w:val="en-GB" w:eastAsia="en-GB"/>
        </w:rPr>
        <w:drawing>
          <wp:inline distT="0" distB="0" distL="0" distR="0" wp14:anchorId="6EBB47DC" wp14:editId="21C0C42D">
            <wp:extent cx="868680" cy="749808"/>
            <wp:effectExtent l="0" t="0" r="7620" b="0"/>
            <wp:docPr id="4" name="Picture 4" descr="un_logo_big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_logo_big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6B" w:rsidRPr="007D3272" w:rsidRDefault="00CF696B" w:rsidP="00FE187E">
      <w:pPr>
        <w:spacing w:after="0"/>
        <w:jc w:val="center"/>
      </w:pPr>
      <w:r w:rsidRPr="007D3272">
        <w:t>Prepared by the United Nations Statistics Division</w:t>
      </w:r>
    </w:p>
    <w:p w:rsidR="00961999" w:rsidRDefault="00F85F59" w:rsidP="00FE187E">
      <w:pPr>
        <w:spacing w:after="0" w:line="240" w:lineRule="auto"/>
        <w:jc w:val="center"/>
      </w:pPr>
      <w:r>
        <w:t>27 June</w:t>
      </w:r>
      <w:r w:rsidR="00A6288C" w:rsidRPr="007D3272">
        <w:t xml:space="preserve"> </w:t>
      </w:r>
      <w:r w:rsidR="00961999" w:rsidRPr="007D3272">
        <w:t>201</w:t>
      </w:r>
      <w:r w:rsidR="00A11295">
        <w:t>6</w:t>
      </w:r>
    </w:p>
    <w:p w:rsidR="00FA7A3C" w:rsidRPr="007D3272" w:rsidRDefault="00FA7A3C" w:rsidP="00961999">
      <w:pPr>
        <w:jc w:val="center"/>
      </w:pPr>
      <w:r>
        <w:t>Version 1.0</w:t>
      </w:r>
    </w:p>
    <w:p w:rsidR="00F450C9" w:rsidRDefault="00F450C9">
      <w:pPr>
        <w:spacing w:after="0" w:line="240" w:lineRule="auto"/>
        <w:rPr>
          <w:rFonts w:cs="Calibri"/>
          <w:lang w:val="en-GB"/>
        </w:rPr>
      </w:pPr>
    </w:p>
    <w:p w:rsidR="00C579BF" w:rsidRDefault="00C579BF">
      <w:pPr>
        <w:spacing w:after="0" w:line="240" w:lineRule="auto"/>
        <w:rPr>
          <w:rFonts w:cs="Calibri"/>
          <w:lang w:val="en-GB"/>
        </w:rPr>
        <w:sectPr w:rsidR="00C579BF" w:rsidSect="00C579BF">
          <w:footerReference w:type="default" r:id="rId11"/>
          <w:pgSz w:w="12240" w:h="15840"/>
          <w:pgMar w:top="1440" w:right="1440" w:bottom="1440" w:left="1440" w:header="720" w:footer="720" w:gutter="0"/>
          <w:pgNumType w:start="0"/>
          <w:cols w:space="720"/>
          <w:noEndnote/>
          <w:titlePg/>
          <w:docGrid w:linePitch="299"/>
        </w:sectPr>
      </w:pPr>
    </w:p>
    <w:p w:rsidR="00725AD8" w:rsidRDefault="0024317A" w:rsidP="00A05969">
      <w:pPr>
        <w:spacing w:after="0" w:line="240" w:lineRule="auto"/>
        <w:rPr>
          <w:rFonts w:cs="Calibri"/>
          <w:lang w:val="en-GB"/>
        </w:rPr>
      </w:pPr>
      <w:r>
        <w:rPr>
          <w:rFonts w:cs="Calibri"/>
          <w:lang w:val="en-GB"/>
        </w:rPr>
        <w:lastRenderedPageBreak/>
        <w:t>Start date (</w:t>
      </w:r>
      <w:proofErr w:type="spellStart"/>
      <w:r>
        <w:rPr>
          <w:rFonts w:cs="Calibri"/>
          <w:lang w:val="en-GB"/>
        </w:rPr>
        <w:t>dd</w:t>
      </w:r>
      <w:proofErr w:type="spellEnd"/>
      <w:r>
        <w:rPr>
          <w:rFonts w:cs="Calibri"/>
          <w:lang w:val="en-GB"/>
        </w:rPr>
        <w:t>/mm/</w:t>
      </w:r>
      <w:proofErr w:type="spellStart"/>
      <w:r>
        <w:rPr>
          <w:rFonts w:cs="Calibri"/>
          <w:lang w:val="en-GB"/>
        </w:rPr>
        <w:t>y</w:t>
      </w:r>
      <w:r w:rsidR="00F979BD">
        <w:rPr>
          <w:rFonts w:cs="Calibri"/>
          <w:lang w:val="en-GB"/>
        </w:rPr>
        <w:t>y</w:t>
      </w:r>
      <w:r>
        <w:rPr>
          <w:rFonts w:cs="Calibri"/>
          <w:lang w:val="en-GB"/>
        </w:rPr>
        <w:t>yy</w:t>
      </w:r>
      <w:proofErr w:type="spellEnd"/>
      <w:r>
        <w:rPr>
          <w:rFonts w:cs="Calibri"/>
          <w:lang w:val="en-GB"/>
        </w:rPr>
        <w:t>):</w:t>
      </w:r>
      <w:r w:rsidR="00725AD8">
        <w:rPr>
          <w:rFonts w:cs="Calibri"/>
          <w:lang w:val="en-GB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AE7995" w:rsidTr="00FE187E">
        <w:tc>
          <w:tcPr>
            <w:tcW w:w="2880" w:type="dxa"/>
          </w:tcPr>
          <w:p w:rsidR="00C579BF" w:rsidRDefault="00C579BF" w:rsidP="00C579BF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</w:tbl>
    <w:p w:rsidR="00F450C9" w:rsidRDefault="00725AD8">
      <w:pPr>
        <w:spacing w:after="0" w:line="240" w:lineRule="auto"/>
        <w:rPr>
          <w:rFonts w:cs="Calibri"/>
          <w:lang w:val="en-GB"/>
        </w:rPr>
        <w:sectPr w:rsidR="00F450C9" w:rsidSect="00B05D02">
          <w:type w:val="continuous"/>
          <w:pgSz w:w="12240" w:h="15840"/>
          <w:pgMar w:top="1440" w:right="1440" w:bottom="1440" w:left="1440" w:header="720" w:footer="720" w:gutter="0"/>
          <w:pgNumType w:start="0"/>
          <w:cols w:num="2" w:space="144" w:equalWidth="0">
            <w:col w:w="9360" w:space="-1"/>
            <w:col w:w="-1"/>
          </w:cols>
          <w:noEndnote/>
        </w:sectPr>
      </w:pPr>
      <w:r>
        <w:rPr>
          <w:rFonts w:cs="Calibri"/>
          <w:lang w:val="en-GB"/>
        </w:rPr>
        <w:br w:type="column"/>
      </w:r>
    </w:p>
    <w:p w:rsidR="004D00F2" w:rsidRDefault="002007DC" w:rsidP="00FE187E">
      <w:pPr>
        <w:spacing w:after="0" w:line="240" w:lineRule="auto"/>
        <w:rPr>
          <w:rFonts w:cs="Calibri"/>
          <w:lang w:val="en-GB"/>
        </w:rPr>
      </w:pPr>
      <w:r>
        <w:rPr>
          <w:rFonts w:cs="Calibri"/>
          <w:lang w:val="en-GB"/>
        </w:rPr>
        <w:lastRenderedPageBreak/>
        <w:t>Completion</w:t>
      </w:r>
      <w:r w:rsidR="00F450C9">
        <w:rPr>
          <w:rFonts w:cs="Calibri"/>
          <w:lang w:val="en-GB"/>
        </w:rPr>
        <w:t xml:space="preserve"> date (</w:t>
      </w:r>
      <w:proofErr w:type="spellStart"/>
      <w:r w:rsidR="00F450C9">
        <w:rPr>
          <w:rFonts w:cs="Calibri"/>
          <w:lang w:val="en-GB"/>
        </w:rPr>
        <w:t>dd</w:t>
      </w:r>
      <w:proofErr w:type="spellEnd"/>
      <w:r w:rsidR="00F450C9">
        <w:rPr>
          <w:rFonts w:cs="Calibri"/>
          <w:lang w:val="en-GB"/>
        </w:rPr>
        <w:t>/mm/</w:t>
      </w:r>
      <w:proofErr w:type="spellStart"/>
      <w:r w:rsidR="00F450C9">
        <w:rPr>
          <w:rFonts w:cs="Calibri"/>
          <w:lang w:val="en-GB"/>
        </w:rPr>
        <w:t>yyyy</w:t>
      </w:r>
      <w:proofErr w:type="spellEnd"/>
      <w:r w:rsidR="00F450C9">
        <w:rPr>
          <w:rFonts w:cs="Calibri"/>
          <w:lang w:val="en-GB"/>
        </w:rPr>
        <w:t>):</w:t>
      </w:r>
      <w:r>
        <w:rPr>
          <w:rFonts w:cs="Calibri"/>
          <w:lang w:val="en-GB"/>
        </w:rPr>
        <w:tab/>
      </w:r>
      <w:r>
        <w:rPr>
          <w:rFonts w:cs="Calibri"/>
          <w:lang w:val="en-GB"/>
        </w:rPr>
        <w:tab/>
        <w:t>Country:</w:t>
      </w:r>
    </w:p>
    <w:p w:rsidR="00F450C9" w:rsidRDefault="00725AD8" w:rsidP="00F450C9">
      <w:pPr>
        <w:spacing w:after="0" w:line="240" w:lineRule="auto"/>
        <w:rPr>
          <w:rFonts w:cs="Calibri"/>
          <w:b/>
          <w:bCs/>
          <w:color w:val="548DD4"/>
          <w:sz w:val="32"/>
          <w:szCs w:val="32"/>
          <w:lang w:val="en-GB"/>
        </w:rPr>
        <w:sectPr w:rsidR="00F450C9" w:rsidSect="00FE187E">
          <w:type w:val="continuous"/>
          <w:pgSz w:w="12240" w:h="15840"/>
          <w:pgMar w:top="1440" w:right="1440" w:bottom="1440" w:left="1440" w:header="720" w:footer="720" w:gutter="0"/>
          <w:cols w:num="2" w:space="144" w:equalWidth="0">
            <w:col w:w="9360" w:space="-1"/>
            <w:col w:w="-1"/>
          </w:cols>
          <w:noEndnote/>
        </w:sectPr>
      </w:pPr>
      <w:r>
        <w:rPr>
          <w:rFonts w:cs="Calibri"/>
          <w:b/>
          <w:bCs/>
          <w:color w:val="548DD4"/>
          <w:sz w:val="32"/>
          <w:szCs w:val="32"/>
          <w:lang w:val="en-GB"/>
        </w:rPr>
        <w:br w:type="column"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440"/>
        <w:gridCol w:w="2880"/>
      </w:tblGrid>
      <w:tr w:rsidR="00AE7995" w:rsidTr="00FE187E">
        <w:trPr>
          <w:trHeight w:hRule="exact" w:val="288"/>
        </w:trPr>
        <w:tc>
          <w:tcPr>
            <w:tcW w:w="2880" w:type="dxa"/>
            <w:tcBorders>
              <w:right w:val="nil"/>
            </w:tcBorders>
          </w:tcPr>
          <w:p w:rsidR="00AE7995" w:rsidRDefault="00AE7995">
            <w:pPr>
              <w:spacing w:after="0" w:line="240" w:lineRule="auto"/>
              <w:rPr>
                <w:rFonts w:cs="Calibri"/>
                <w:b/>
                <w:bCs/>
                <w:color w:val="548DD4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AE7995" w:rsidRDefault="00AE7995">
            <w:pPr>
              <w:spacing w:after="0" w:line="240" w:lineRule="auto"/>
              <w:rPr>
                <w:rFonts w:cs="Calibri"/>
                <w:b/>
                <w:bCs/>
                <w:color w:val="548DD4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:rsidR="00AE7995" w:rsidRDefault="00AE7995">
            <w:pPr>
              <w:spacing w:after="0" w:line="240" w:lineRule="auto"/>
              <w:rPr>
                <w:rFonts w:cs="Calibri"/>
                <w:b/>
                <w:bCs/>
                <w:color w:val="548DD4"/>
                <w:sz w:val="32"/>
                <w:szCs w:val="32"/>
                <w:lang w:val="en-GB"/>
              </w:rPr>
            </w:pPr>
          </w:p>
        </w:tc>
      </w:tr>
    </w:tbl>
    <w:p w:rsidR="00F450C9" w:rsidRPr="00592B59" w:rsidRDefault="00F450C9" w:rsidP="00FE187E">
      <w:pPr>
        <w:spacing w:after="0" w:line="240" w:lineRule="auto"/>
        <w:rPr>
          <w:rFonts w:cs="Calibri"/>
          <w:b/>
          <w:bCs/>
          <w:color w:val="548DD4"/>
          <w:sz w:val="32"/>
          <w:szCs w:val="32"/>
        </w:rPr>
      </w:pPr>
    </w:p>
    <w:p w:rsidR="00426E88" w:rsidRDefault="00426E88" w:rsidP="007853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cs="Calibri"/>
          <w:color w:val="FFFFFF"/>
          <w:sz w:val="32"/>
          <w:szCs w:val="32"/>
          <w:highlight w:val="darkGray"/>
          <w:lang w:val="en-GB"/>
        </w:rPr>
      </w:pPr>
      <w:r w:rsidRPr="00785319">
        <w:rPr>
          <w:rFonts w:cs="Calibri"/>
          <w:color w:val="FFFFFF"/>
          <w:sz w:val="32"/>
          <w:szCs w:val="32"/>
          <w:highlight w:val="darkGray"/>
          <w:lang w:val="en-GB"/>
        </w:rPr>
        <w:t xml:space="preserve">Identification of </w:t>
      </w:r>
      <w:r w:rsidR="004D00F2">
        <w:rPr>
          <w:rFonts w:cs="Calibri"/>
          <w:color w:val="FFFFFF"/>
          <w:sz w:val="32"/>
          <w:szCs w:val="32"/>
          <w:highlight w:val="darkGray"/>
          <w:lang w:val="en-GB"/>
        </w:rPr>
        <w:t>institutions</w:t>
      </w:r>
    </w:p>
    <w:p w:rsidR="003177E0" w:rsidRDefault="003177E0" w:rsidP="009731E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color w:val="FFFFFF"/>
          <w:sz w:val="32"/>
          <w:szCs w:val="32"/>
          <w:highlight w:val="darkGray"/>
          <w:lang w:val="en-GB"/>
        </w:rPr>
      </w:pPr>
    </w:p>
    <w:p w:rsidR="00785319" w:rsidRPr="009731E8" w:rsidRDefault="00785319" w:rsidP="00785319">
      <w:pPr>
        <w:pStyle w:val="ListParagraph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cs="Calibri"/>
          <w:lang w:val="en-GB"/>
        </w:rPr>
      </w:pPr>
      <w:r w:rsidRPr="009731E8">
        <w:rPr>
          <w:rFonts w:cs="Calibri"/>
          <w:lang w:val="en-GB"/>
        </w:rPr>
        <w:t>A1</w:t>
      </w:r>
      <w:r w:rsidR="003177E0">
        <w:rPr>
          <w:rFonts w:cs="Calibri"/>
          <w:lang w:val="en-GB"/>
        </w:rPr>
        <w:t>.</w:t>
      </w:r>
      <w:r w:rsidRPr="009731E8">
        <w:rPr>
          <w:rFonts w:cs="Calibri"/>
          <w:lang w:val="en-GB"/>
        </w:rPr>
        <w:t xml:space="preserve"> </w:t>
      </w:r>
      <w:r w:rsidR="00AE7995">
        <w:rPr>
          <w:rFonts w:cs="Calibri"/>
          <w:lang w:val="en-GB"/>
        </w:rPr>
        <w:t>Name and title of person and i</w:t>
      </w:r>
      <w:r w:rsidRPr="009731E8">
        <w:rPr>
          <w:rFonts w:cs="Calibri"/>
          <w:lang w:val="en-GB"/>
        </w:rPr>
        <w:t>nstitution</w:t>
      </w:r>
      <w:r w:rsidR="00FA13DC">
        <w:rPr>
          <w:rFonts w:cs="Calibri"/>
          <w:lang w:val="en-GB"/>
        </w:rPr>
        <w:t xml:space="preserve"> responsible for the completion of th</w:t>
      </w:r>
      <w:r w:rsidR="00F979BD">
        <w:rPr>
          <w:rFonts w:cs="Calibri"/>
          <w:lang w:val="en-GB"/>
        </w:rPr>
        <w:t>e</w:t>
      </w:r>
      <w:r w:rsidR="00FA13DC">
        <w:rPr>
          <w:rFonts w:cs="Calibri"/>
          <w:lang w:val="en-GB"/>
        </w:rPr>
        <w:t xml:space="preserve"> ESSAT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426E88" w:rsidRPr="00365ACE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426E8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365ACE">
              <w:rPr>
                <w:rFonts w:cs="Calibri"/>
                <w:sz w:val="24"/>
                <w:szCs w:val="24"/>
                <w:lang w:val="en-GB"/>
              </w:rPr>
              <w:t>Name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426E8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426E88" w:rsidRPr="00365ACE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426E8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365ACE">
              <w:rPr>
                <w:rFonts w:cs="Calibri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426E8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426E88" w:rsidRPr="00365ACE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426E8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365ACE">
              <w:rPr>
                <w:rFonts w:cs="Calibri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426E8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426E88" w:rsidRPr="00365ACE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426E88" w:rsidP="002211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365ACE">
              <w:rPr>
                <w:rFonts w:cs="Calibri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426E8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AE7995" w:rsidRPr="00365ACE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995" w:rsidRPr="00365ACE" w:rsidRDefault="00AE799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995" w:rsidRPr="00365ACE" w:rsidRDefault="00AE7995" w:rsidP="009D1FEC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221130" w:rsidRPr="00365ACE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130" w:rsidRPr="00365ACE" w:rsidRDefault="002211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  <w:r w:rsidRPr="00365ACE">
              <w:rPr>
                <w:rFonts w:cs="Calibri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130" w:rsidRPr="00365ACE" w:rsidRDefault="00221130" w:rsidP="009D1FEC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426E88" w:rsidRPr="00365ACE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426E8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365ACE">
              <w:rPr>
                <w:rFonts w:cs="Calibri"/>
                <w:sz w:val="24"/>
                <w:szCs w:val="24"/>
                <w:lang w:val="en-GB"/>
              </w:rPr>
              <w:t>City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426E88" w:rsidP="009D1FEC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GB"/>
        </w:rPr>
      </w:pPr>
    </w:p>
    <w:p w:rsidR="00221130" w:rsidRPr="009731E8" w:rsidRDefault="00785319" w:rsidP="009731E8">
      <w:pPr>
        <w:pStyle w:val="ListParagraph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cs="Calibri"/>
          <w:lang w:val="en-GB"/>
        </w:rPr>
      </w:pPr>
      <w:r w:rsidRPr="009731E8">
        <w:rPr>
          <w:rFonts w:cs="Calibri"/>
          <w:lang w:val="en-GB"/>
        </w:rPr>
        <w:t>A2</w:t>
      </w:r>
      <w:r w:rsidR="003177E0">
        <w:rPr>
          <w:rFonts w:cs="Calibri"/>
          <w:lang w:val="en-GB"/>
        </w:rPr>
        <w:t>.</w:t>
      </w:r>
      <w:r w:rsidRPr="009731E8">
        <w:rPr>
          <w:rFonts w:cs="Calibri"/>
          <w:lang w:val="en-GB"/>
        </w:rPr>
        <w:t xml:space="preserve"> </w:t>
      </w:r>
      <w:r w:rsidR="0091425B" w:rsidRPr="009731E8">
        <w:rPr>
          <w:rFonts w:cs="Calibri"/>
          <w:lang w:val="en-GB"/>
        </w:rPr>
        <w:t xml:space="preserve">Additional collaborating </w:t>
      </w:r>
      <w:r w:rsidR="00AE7995">
        <w:rPr>
          <w:rFonts w:cs="Calibri"/>
          <w:lang w:val="en-GB"/>
        </w:rPr>
        <w:t xml:space="preserve">persons and </w:t>
      </w:r>
      <w:r w:rsidR="0091425B" w:rsidRPr="009731E8">
        <w:rPr>
          <w:rFonts w:cs="Calibri"/>
          <w:lang w:val="en-GB"/>
        </w:rPr>
        <w:t>institution(s)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221130" w:rsidRPr="00365ACE" w:rsidTr="002211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130" w:rsidRPr="00365ACE" w:rsidRDefault="00221130" w:rsidP="002211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365ACE">
              <w:rPr>
                <w:rFonts w:cs="Calibri"/>
                <w:sz w:val="24"/>
                <w:szCs w:val="24"/>
                <w:lang w:val="en-GB"/>
              </w:rPr>
              <w:t>Name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130" w:rsidRPr="00365ACE" w:rsidRDefault="00221130" w:rsidP="002211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221130" w:rsidRPr="00365ACE" w:rsidTr="002211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130" w:rsidRPr="00365ACE" w:rsidRDefault="00221130" w:rsidP="002211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365ACE">
              <w:rPr>
                <w:rFonts w:cs="Calibri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130" w:rsidRPr="00365ACE" w:rsidRDefault="00221130" w:rsidP="002211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221130" w:rsidRPr="00365ACE" w:rsidTr="002211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130" w:rsidRPr="00365ACE" w:rsidRDefault="00221130" w:rsidP="002211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365ACE">
              <w:rPr>
                <w:rFonts w:cs="Calibri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130" w:rsidRPr="00365ACE" w:rsidRDefault="00221130" w:rsidP="002211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221130" w:rsidRPr="00365ACE" w:rsidTr="002211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130" w:rsidRPr="00365ACE" w:rsidRDefault="00221130" w:rsidP="002211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365ACE">
              <w:rPr>
                <w:rFonts w:cs="Calibri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130" w:rsidRPr="00365ACE" w:rsidRDefault="00221130" w:rsidP="002211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AE7995" w:rsidRPr="004046BA" w:rsidTr="002211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995" w:rsidRPr="003570E9" w:rsidRDefault="00AE7995" w:rsidP="002211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995" w:rsidRPr="003570E9" w:rsidRDefault="00AE7995" w:rsidP="00221130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221130" w:rsidRPr="004046BA" w:rsidTr="002211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130" w:rsidRPr="003570E9" w:rsidRDefault="00221130" w:rsidP="002211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  <w:r w:rsidRPr="003570E9">
              <w:rPr>
                <w:rFonts w:cs="Calibri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130" w:rsidRPr="003570E9" w:rsidRDefault="00221130" w:rsidP="00221130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221130" w:rsidRPr="004046BA" w:rsidTr="002211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130" w:rsidRPr="003570E9" w:rsidRDefault="00221130" w:rsidP="002211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3570E9">
              <w:rPr>
                <w:rFonts w:cs="Calibri"/>
                <w:sz w:val="24"/>
                <w:szCs w:val="24"/>
                <w:lang w:val="en-GB"/>
              </w:rPr>
              <w:t>City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130" w:rsidRPr="003570E9" w:rsidRDefault="00221130" w:rsidP="00221130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221130" w:rsidRPr="003570E9" w:rsidRDefault="00221130" w:rsidP="002211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GB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91425B" w:rsidRPr="004046BA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570E9" w:rsidRDefault="0091425B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3570E9">
              <w:rPr>
                <w:rFonts w:cs="Calibri"/>
                <w:sz w:val="24"/>
                <w:szCs w:val="24"/>
                <w:lang w:val="en-GB"/>
              </w:rPr>
              <w:t>Name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570E9" w:rsidRDefault="0091425B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91425B" w:rsidRPr="004046BA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570E9" w:rsidRDefault="0091425B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3570E9">
              <w:rPr>
                <w:rFonts w:cs="Calibri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570E9" w:rsidRDefault="0091425B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91425B" w:rsidRPr="004046BA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570E9" w:rsidRDefault="0091425B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3570E9">
              <w:rPr>
                <w:rFonts w:cs="Calibri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570E9" w:rsidRDefault="0091425B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91425B" w:rsidRPr="00365ACE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65ACE" w:rsidRDefault="0091425B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365ACE">
              <w:rPr>
                <w:rFonts w:cs="Calibri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65ACE" w:rsidRDefault="0091425B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AE7995" w:rsidRPr="00365ACE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995" w:rsidRPr="00365ACE" w:rsidRDefault="00AE7995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995" w:rsidRPr="00365ACE" w:rsidRDefault="00AE7995" w:rsidP="00DD2889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91425B" w:rsidRPr="00365ACE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65ACE" w:rsidRDefault="0091425B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  <w:r w:rsidRPr="00365ACE">
              <w:rPr>
                <w:rFonts w:cs="Calibri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65ACE" w:rsidRDefault="0091425B" w:rsidP="00DD2889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91425B" w:rsidRPr="00365ACE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65ACE" w:rsidRDefault="0091425B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365ACE">
              <w:rPr>
                <w:rFonts w:cs="Calibri"/>
                <w:sz w:val="24"/>
                <w:szCs w:val="24"/>
                <w:lang w:val="en-GB"/>
              </w:rPr>
              <w:t>City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65ACE" w:rsidRDefault="0091425B" w:rsidP="00DD2889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91425B" w:rsidRPr="00365ACE" w:rsidRDefault="0091425B" w:rsidP="009142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GB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91425B" w:rsidRPr="00365ACE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65ACE" w:rsidRDefault="0091425B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365ACE">
              <w:rPr>
                <w:rFonts w:cs="Calibri"/>
                <w:sz w:val="24"/>
                <w:szCs w:val="24"/>
                <w:lang w:val="en-GB"/>
              </w:rPr>
              <w:t>Name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65ACE" w:rsidRDefault="0091425B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91425B" w:rsidRPr="00365ACE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65ACE" w:rsidRDefault="0091425B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365ACE">
              <w:rPr>
                <w:rFonts w:cs="Calibri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65ACE" w:rsidRDefault="0091425B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91425B" w:rsidRPr="00365ACE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65ACE" w:rsidRDefault="0091425B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365ACE">
              <w:rPr>
                <w:rFonts w:cs="Calibri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65ACE" w:rsidRDefault="0091425B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91425B" w:rsidRPr="00365ACE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65ACE" w:rsidRDefault="0091425B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365ACE">
              <w:rPr>
                <w:rFonts w:cs="Calibri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65ACE" w:rsidRDefault="0091425B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AE7995" w:rsidRPr="004046BA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995" w:rsidRPr="003570E9" w:rsidRDefault="00AE7995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995" w:rsidRPr="003570E9" w:rsidRDefault="00AE7995" w:rsidP="00DD2889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91425B" w:rsidRPr="004046BA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570E9" w:rsidRDefault="0091425B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  <w:r w:rsidRPr="003570E9">
              <w:rPr>
                <w:rFonts w:cs="Calibri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570E9" w:rsidRDefault="0091425B" w:rsidP="00DD2889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91425B" w:rsidRPr="004046BA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570E9" w:rsidRDefault="0091425B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3570E9">
              <w:rPr>
                <w:rFonts w:cs="Calibri"/>
                <w:sz w:val="24"/>
                <w:szCs w:val="24"/>
                <w:lang w:val="en-GB"/>
              </w:rPr>
              <w:t>City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570E9" w:rsidRDefault="0091425B" w:rsidP="00DD2889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91425B" w:rsidRPr="003570E9" w:rsidRDefault="0091425B" w:rsidP="009142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GB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91425B" w:rsidRPr="004046BA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570E9" w:rsidRDefault="0091425B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3570E9">
              <w:rPr>
                <w:rFonts w:cs="Calibri"/>
                <w:sz w:val="24"/>
                <w:szCs w:val="24"/>
                <w:lang w:val="en-GB"/>
              </w:rPr>
              <w:lastRenderedPageBreak/>
              <w:t>Name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570E9" w:rsidRDefault="0091425B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91425B" w:rsidRPr="004046BA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570E9" w:rsidRDefault="0091425B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3570E9">
              <w:rPr>
                <w:rFonts w:cs="Calibri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570E9" w:rsidRDefault="0091425B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91425B" w:rsidRPr="004046BA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570E9" w:rsidRDefault="0091425B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3570E9">
              <w:rPr>
                <w:rFonts w:cs="Calibri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570E9" w:rsidRDefault="0091425B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91425B" w:rsidRPr="00365ACE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65ACE" w:rsidRDefault="0091425B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365ACE">
              <w:rPr>
                <w:rFonts w:cs="Calibri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65ACE" w:rsidRDefault="0091425B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AE7995" w:rsidRPr="00365ACE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995" w:rsidRPr="00365ACE" w:rsidRDefault="00AE7995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995" w:rsidRPr="00365ACE" w:rsidRDefault="00AE7995" w:rsidP="00DD2889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91425B" w:rsidRPr="00365ACE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65ACE" w:rsidRDefault="0091425B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  <w:r w:rsidRPr="00365ACE">
              <w:rPr>
                <w:rFonts w:cs="Calibri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65ACE" w:rsidRDefault="0091425B" w:rsidP="00DD2889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91425B" w:rsidRPr="00365ACE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65ACE" w:rsidRDefault="0091425B" w:rsidP="00DD288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365ACE">
              <w:rPr>
                <w:rFonts w:cs="Calibri"/>
                <w:sz w:val="24"/>
                <w:szCs w:val="24"/>
                <w:lang w:val="en-GB"/>
              </w:rPr>
              <w:t>City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25B" w:rsidRPr="00365ACE" w:rsidRDefault="0091425B" w:rsidP="00DD2889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91425B" w:rsidRPr="00365ACE" w:rsidRDefault="0091425B" w:rsidP="009142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GB"/>
        </w:rPr>
      </w:pPr>
    </w:p>
    <w:p w:rsidR="00F01B5D" w:rsidRPr="0034670F" w:rsidRDefault="003409B8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Add o</w:t>
      </w:r>
      <w:r w:rsidR="00FA13DC" w:rsidRPr="0034670F">
        <w:rPr>
          <w:rFonts w:cs="Calibri"/>
          <w:lang w:val="en-GB"/>
        </w:rPr>
        <w:t>ther institutions as necessary</w:t>
      </w:r>
      <w:r>
        <w:rPr>
          <w:rFonts w:cs="Calibri"/>
          <w:lang w:val="en-GB"/>
        </w:rPr>
        <w:t>.</w:t>
      </w:r>
    </w:p>
    <w:p w:rsidR="00F35927" w:rsidRDefault="00F35927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</w:p>
    <w:p w:rsidR="00C06853" w:rsidRDefault="00C06853">
      <w:pPr>
        <w:spacing w:after="0" w:line="240" w:lineRule="auto"/>
        <w:rPr>
          <w:rFonts w:cs="Calibri"/>
          <w:lang w:val="en-GB"/>
        </w:rPr>
      </w:pPr>
      <w:r>
        <w:rPr>
          <w:rFonts w:cs="Calibri"/>
          <w:lang w:val="en-GB"/>
        </w:rPr>
        <w:br w:type="page"/>
      </w:r>
    </w:p>
    <w:p w:rsidR="00531683" w:rsidRDefault="00C06853" w:rsidP="003467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Comments: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F35927" w:rsidRPr="00365ACE" w:rsidRDefault="00C06853" w:rsidP="00FE187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FFFFFF"/>
          <w:sz w:val="32"/>
          <w:szCs w:val="32"/>
          <w:highlight w:val="darkGray"/>
          <w:lang w:val="en-GB"/>
        </w:rPr>
      </w:pPr>
      <w:r>
        <w:rPr>
          <w:rFonts w:cs="Calibri"/>
          <w:lang w:val="en-GB"/>
        </w:rPr>
        <w:br w:type="page"/>
      </w:r>
      <w:r w:rsidR="00F35927">
        <w:rPr>
          <w:rFonts w:cs="Calibri"/>
          <w:color w:val="FFFFFF"/>
          <w:sz w:val="32"/>
          <w:szCs w:val="32"/>
          <w:highlight w:val="darkGray"/>
          <w:lang w:val="en-GB"/>
        </w:rPr>
        <w:t>B.</w:t>
      </w:r>
      <w:r w:rsidR="00F35927">
        <w:rPr>
          <w:rFonts w:cs="Calibri"/>
          <w:color w:val="FFFFFF"/>
          <w:sz w:val="32"/>
          <w:szCs w:val="32"/>
          <w:highlight w:val="darkGray"/>
          <w:lang w:val="en-GB"/>
        </w:rPr>
        <w:tab/>
        <w:t xml:space="preserve">Existing national </w:t>
      </w:r>
      <w:r w:rsidR="00DE2A07">
        <w:rPr>
          <w:rFonts w:cs="Calibri"/>
          <w:color w:val="FFFFFF"/>
          <w:sz w:val="32"/>
          <w:szCs w:val="32"/>
          <w:highlight w:val="darkGray"/>
          <w:lang w:val="en-GB"/>
        </w:rPr>
        <w:t>policies</w:t>
      </w:r>
      <w:r w:rsidR="00F35927">
        <w:rPr>
          <w:rFonts w:cs="Calibri"/>
          <w:color w:val="FFFFFF"/>
          <w:sz w:val="32"/>
          <w:szCs w:val="32"/>
          <w:highlight w:val="darkGray"/>
          <w:lang w:val="en-GB"/>
        </w:rPr>
        <w:t xml:space="preserve"> relevant to the environment</w:t>
      </w:r>
    </w:p>
    <w:p w:rsidR="00F35927" w:rsidRDefault="00F35927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24"/>
          <w:szCs w:val="24"/>
          <w:lang w:val="en-GB"/>
        </w:rPr>
      </w:pPr>
    </w:p>
    <w:p w:rsidR="00F35927" w:rsidRDefault="00F35927" w:rsidP="00F3592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 w:rsidRPr="00365ACE">
        <w:rPr>
          <w:rFonts w:cs="Calibri"/>
          <w:lang w:val="en-GB"/>
        </w:rPr>
        <w:t xml:space="preserve">B1.  </w:t>
      </w:r>
      <w:r>
        <w:rPr>
          <w:rFonts w:cs="Calibri"/>
          <w:lang w:val="en-GB"/>
        </w:rPr>
        <w:t xml:space="preserve">Are there specific environmentally-relevant policies or strategies in place, such as on </w:t>
      </w:r>
      <w:r w:rsidR="00DE2A07">
        <w:rPr>
          <w:rFonts w:cs="Calibri"/>
          <w:lang w:val="en-GB"/>
        </w:rPr>
        <w:t xml:space="preserve">environmental protection/sustainability, </w:t>
      </w:r>
      <w:r>
        <w:rPr>
          <w:rFonts w:cs="Calibri"/>
          <w:lang w:val="en-GB"/>
        </w:rPr>
        <w:t>sustainable development (national sustainable development strategy), green economy</w:t>
      </w:r>
      <w:r w:rsidR="00323D6F">
        <w:rPr>
          <w:rFonts w:cs="Calibri"/>
          <w:lang w:val="en-GB"/>
        </w:rPr>
        <w:t>/green growth</w:t>
      </w:r>
      <w:r>
        <w:rPr>
          <w:rFonts w:cs="Calibri"/>
          <w:lang w:val="en-GB"/>
        </w:rPr>
        <w:t>,</w:t>
      </w:r>
      <w:r w:rsidR="00394704">
        <w:rPr>
          <w:rFonts w:cs="Calibri"/>
          <w:lang w:val="en-GB"/>
        </w:rPr>
        <w:t xml:space="preserve"> climate change</w:t>
      </w:r>
      <w:r>
        <w:rPr>
          <w:rFonts w:cs="Calibri"/>
          <w:lang w:val="en-GB"/>
        </w:rPr>
        <w:t xml:space="preserve"> etc.?</w:t>
      </w:r>
    </w:p>
    <w:p w:rsidR="00124E14" w:rsidRPr="00124E14" w:rsidRDefault="00124E14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24"/>
          <w:szCs w:val="24"/>
          <w:lang w:val="en-GB"/>
        </w:rPr>
      </w:pPr>
      <w:r>
        <w:rPr>
          <w:rFonts w:cs="Calibri"/>
          <w:color w:val="FF0000"/>
          <w:sz w:val="24"/>
          <w:szCs w:val="24"/>
          <w:lang w:val="en-GB"/>
        </w:rPr>
        <w:t xml:space="preserve"> </w:t>
      </w:r>
    </w:p>
    <w:p w:rsidR="00F35927" w:rsidRDefault="003B5504" w:rsidP="00F359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Theme="minorHAnsi" w:eastAsia="MS Gothic" w:hAnsiTheme="minorHAnsi" w:cs="MS Gothic"/>
            <w:lang w:val="en-GB"/>
          </w:rPr>
          <w:id w:val="-190946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927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F35927" w:rsidRPr="00365ACE" w:rsidDel="00F85C2E">
        <w:rPr>
          <w:rFonts w:ascii="MS Gothic" w:eastAsia="MS Gothic" w:cs="MS Gothic"/>
          <w:lang w:val="en-GB"/>
        </w:rPr>
        <w:t xml:space="preserve"> </w:t>
      </w:r>
      <w:r w:rsidR="00F35927" w:rsidRPr="00365ACE">
        <w:rPr>
          <w:rFonts w:eastAsia="MS Gothic" w:cs="Calibri"/>
          <w:lang w:val="en-GB"/>
        </w:rPr>
        <w:t>Yes</w:t>
      </w:r>
      <w:r w:rsidR="00F35927">
        <w:rPr>
          <w:rFonts w:eastAsia="MS Gothic" w:cs="Calibri"/>
          <w:lang w:val="en-GB"/>
        </w:rPr>
        <w:t xml:space="preserve"> </w:t>
      </w:r>
      <w:r w:rsidR="00F35927" w:rsidRPr="00FE187E">
        <w:rPr>
          <w:rFonts w:eastAsia="MS Gothic" w:cs="Calibri"/>
          <w:color w:val="4F81BD"/>
          <w:sz w:val="18"/>
          <w:szCs w:val="18"/>
          <w:lang w:val="en-GB"/>
        </w:rPr>
        <w:t>(</w:t>
      </w:r>
      <w:r w:rsidR="00C401AF" w:rsidRPr="00FE187E">
        <w:rPr>
          <w:rFonts w:eastAsia="MS Gothic" w:cs="Calibri"/>
          <w:color w:val="4F81BD"/>
          <w:sz w:val="18"/>
          <w:szCs w:val="18"/>
          <w:lang w:val="en-GB"/>
        </w:rPr>
        <w:t>list policy or strategy</w:t>
      </w:r>
      <w:r w:rsidR="00F35927" w:rsidRPr="00FE187E">
        <w:rPr>
          <w:rFonts w:eastAsia="MS Gothic" w:cs="Calibri"/>
          <w:color w:val="4F81BD"/>
          <w:sz w:val="18"/>
          <w:szCs w:val="18"/>
          <w:lang w:val="en-GB"/>
        </w:rPr>
        <w:t xml:space="preserve"> and list responsible institution)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F35927" w:rsidRPr="00365ACE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F35927" w:rsidRPr="00365ACE" w:rsidRDefault="00F3592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F35927" w:rsidRDefault="00F35927" w:rsidP="00F359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F35927" w:rsidRPr="00365ACE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F35927" w:rsidRPr="00365ACE" w:rsidRDefault="00F3592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F35927" w:rsidRDefault="00F35927" w:rsidP="00F359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F35927" w:rsidRPr="00365ACE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F35927" w:rsidRPr="00365ACE" w:rsidRDefault="00F3592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F35927" w:rsidRPr="00365ACE" w:rsidRDefault="00F35927" w:rsidP="00F359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p w:rsidR="00F35927" w:rsidRDefault="003B5504" w:rsidP="00F3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MS Gothic" w:cs="Calibri"/>
          <w:lang w:val="en-GB"/>
        </w:rPr>
      </w:pPr>
      <w:sdt>
        <w:sdtPr>
          <w:rPr>
            <w:rFonts w:asciiTheme="minorHAnsi" w:eastAsia="MS Gothic" w:hAnsiTheme="minorHAnsi" w:cs="MS Gothic"/>
            <w:lang w:val="en-GB"/>
          </w:rPr>
          <w:id w:val="-166985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927" w:rsidRPr="00AC4AFF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F35927" w:rsidRPr="00365ACE" w:rsidDel="00F85C2E">
        <w:rPr>
          <w:rFonts w:ascii="MS Gothic" w:eastAsia="MS Gothic" w:cs="MS Gothic"/>
          <w:lang w:val="en-GB"/>
        </w:rPr>
        <w:t xml:space="preserve"> </w:t>
      </w:r>
      <w:r w:rsidR="00F35927" w:rsidRPr="00365ACE">
        <w:rPr>
          <w:rFonts w:eastAsia="MS Gothic" w:cs="Calibri"/>
          <w:lang w:val="en-GB"/>
        </w:rPr>
        <w:t>No</w:t>
      </w:r>
    </w:p>
    <w:p w:rsidR="00F35927" w:rsidRDefault="00F35927" w:rsidP="00F3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MS Gothic" w:cs="Calibri"/>
          <w:lang w:val="en-GB"/>
        </w:rPr>
      </w:pPr>
    </w:p>
    <w:p w:rsidR="007A3FBB" w:rsidRDefault="007A3FBB" w:rsidP="00F3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MS Gothic" w:cs="Calibri"/>
          <w:lang w:val="en-GB"/>
        </w:rPr>
      </w:pPr>
    </w:p>
    <w:p w:rsidR="007A3FBB" w:rsidRDefault="007A3FBB" w:rsidP="007A3F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 w:rsidRPr="003C636F">
        <w:rPr>
          <w:rFonts w:cs="Calibri"/>
          <w:lang w:val="en-GB"/>
        </w:rPr>
        <w:t xml:space="preserve">B2.  </w:t>
      </w:r>
      <w:r w:rsidR="00C06853">
        <w:rPr>
          <w:rFonts w:cs="Calibri"/>
          <w:lang w:val="en-GB"/>
        </w:rPr>
        <w:t>Rank</w:t>
      </w:r>
      <w:r w:rsidR="001D13CA" w:rsidRPr="003C636F">
        <w:rPr>
          <w:rFonts w:cs="Calibri"/>
          <w:lang w:val="en-GB"/>
        </w:rPr>
        <w:t xml:space="preserve"> the </w:t>
      </w:r>
      <w:r w:rsidR="003C636F" w:rsidRPr="0059742D">
        <w:rPr>
          <w:rFonts w:cs="Calibri"/>
          <w:lang w:val="en-GB"/>
        </w:rPr>
        <w:t>most important</w:t>
      </w:r>
      <w:r w:rsidR="00885A0F">
        <w:rPr>
          <w:rFonts w:cs="Calibri"/>
          <w:lang w:val="en-GB"/>
        </w:rPr>
        <w:t xml:space="preserve"> national</w:t>
      </w:r>
      <w:r w:rsidR="001D13CA" w:rsidRPr="003C636F">
        <w:rPr>
          <w:rFonts w:cs="Calibri"/>
          <w:lang w:val="en-GB"/>
        </w:rPr>
        <w:t xml:space="preserve"> environmental </w:t>
      </w:r>
      <w:r w:rsidR="003C636F" w:rsidRPr="0059742D">
        <w:rPr>
          <w:rFonts w:cs="Calibri"/>
          <w:lang w:val="en-GB"/>
        </w:rPr>
        <w:t>issues</w:t>
      </w:r>
      <w:r w:rsidR="003C636F">
        <w:rPr>
          <w:rFonts w:cs="Calibri"/>
          <w:lang w:val="en-GB"/>
        </w:rPr>
        <w:t>.</w:t>
      </w:r>
      <w:r w:rsidR="003C636F" w:rsidRPr="0059742D">
        <w:rPr>
          <w:rFonts w:cs="Calibri"/>
          <w:lang w:val="en-GB"/>
        </w:rPr>
        <w:t xml:space="preserve">  </w:t>
      </w:r>
      <w:r w:rsidR="00C06853">
        <w:rPr>
          <w:rFonts w:cs="Calibri"/>
          <w:lang w:val="en-GB"/>
        </w:rPr>
        <w:t>(H =</w:t>
      </w:r>
      <w:r w:rsidR="00272047">
        <w:rPr>
          <w:rFonts w:cs="Calibri"/>
          <w:lang w:val="en-GB"/>
        </w:rPr>
        <w:t xml:space="preserve"> High importance; M = Moderate</w:t>
      </w:r>
      <w:r w:rsidR="00C06853">
        <w:rPr>
          <w:rFonts w:cs="Calibri"/>
          <w:lang w:val="en-GB"/>
        </w:rPr>
        <w:t xml:space="preserve"> importan</w:t>
      </w:r>
      <w:r w:rsidR="00272047">
        <w:rPr>
          <w:rFonts w:cs="Calibri"/>
          <w:lang w:val="en-GB"/>
        </w:rPr>
        <w:t>ce</w:t>
      </w:r>
      <w:r w:rsidR="00C06853">
        <w:rPr>
          <w:rFonts w:cs="Calibri"/>
          <w:lang w:val="en-GB"/>
        </w:rPr>
        <w:t xml:space="preserve">; L = </w:t>
      </w:r>
      <w:proofErr w:type="gramStart"/>
      <w:r w:rsidR="00C06853">
        <w:rPr>
          <w:rFonts w:cs="Calibri"/>
          <w:lang w:val="en-GB"/>
        </w:rPr>
        <w:t>Lesser</w:t>
      </w:r>
      <w:proofErr w:type="gramEnd"/>
      <w:r w:rsidR="00C06853">
        <w:rPr>
          <w:rFonts w:cs="Calibri"/>
          <w:lang w:val="en-GB"/>
        </w:rPr>
        <w:t xml:space="preserve"> importance; </w:t>
      </w:r>
      <w:r w:rsidR="00C86E6C">
        <w:rPr>
          <w:rFonts w:cs="Calibri"/>
          <w:lang w:val="en-GB"/>
        </w:rPr>
        <w:t>NR = N</w:t>
      </w:r>
      <w:r w:rsidR="0024317A">
        <w:rPr>
          <w:rFonts w:cs="Calibri"/>
          <w:lang w:val="en-GB"/>
        </w:rPr>
        <w:t>ot relevant</w:t>
      </w:r>
      <w:r w:rsidR="0024317A">
        <w:rPr>
          <w:rStyle w:val="FootnoteReference"/>
          <w:rFonts w:cs="Calibri"/>
          <w:lang w:val="en-GB"/>
        </w:rPr>
        <w:footnoteReference w:id="1"/>
      </w:r>
      <w:r w:rsidR="0024317A">
        <w:rPr>
          <w:rFonts w:cs="Calibri"/>
          <w:lang w:val="en-GB"/>
        </w:rPr>
        <w:t xml:space="preserve">; </w:t>
      </w:r>
      <w:proofErr w:type="spellStart"/>
      <w:r w:rsidR="00C06853">
        <w:rPr>
          <w:rFonts w:cs="Calibri"/>
          <w:lang w:val="en-GB"/>
        </w:rPr>
        <w:t>NA</w:t>
      </w:r>
      <w:r w:rsidR="00C86E6C">
        <w:rPr>
          <w:rFonts w:cs="Calibri"/>
          <w:lang w:val="en-GB"/>
        </w:rPr>
        <w:t>p</w:t>
      </w:r>
      <w:proofErr w:type="spellEnd"/>
      <w:r w:rsidR="00C06853">
        <w:rPr>
          <w:rFonts w:cs="Calibri"/>
          <w:lang w:val="en-GB"/>
        </w:rPr>
        <w:t xml:space="preserve"> = Not applicable</w:t>
      </w:r>
      <w:r w:rsidR="0024317A">
        <w:rPr>
          <w:rStyle w:val="FootnoteReference"/>
          <w:rFonts w:cs="Calibri"/>
          <w:lang w:val="en-GB"/>
        </w:rPr>
        <w:footnoteReference w:id="2"/>
      </w:r>
      <w:r w:rsidR="001A0057">
        <w:rPr>
          <w:rFonts w:cs="Calibri"/>
          <w:lang w:val="en-GB"/>
        </w:rPr>
        <w:t>)</w:t>
      </w:r>
    </w:p>
    <w:p w:rsidR="00C06853" w:rsidRDefault="00440729" w:rsidP="00440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r>
        <w:rPr>
          <w:rFonts w:ascii="MS Gothic" w:eastAsia="MS Gothic" w:cs="MS Gothic"/>
          <w:lang w:val="en-GB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8"/>
        <w:gridCol w:w="8284"/>
      </w:tblGrid>
      <w:tr w:rsidR="00C06853" w:rsidTr="0034670F">
        <w:trPr>
          <w:trHeight w:val="268"/>
        </w:trPr>
        <w:tc>
          <w:tcPr>
            <w:tcW w:w="558" w:type="dxa"/>
          </w:tcPr>
          <w:p w:rsidR="00C06853" w:rsidRDefault="00C06853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C06853" w:rsidRDefault="00C06853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land use change</w:t>
            </w:r>
          </w:p>
        </w:tc>
      </w:tr>
      <w:tr w:rsidR="00C06853" w:rsidTr="00C06853">
        <w:trPr>
          <w:trHeight w:val="268"/>
        </w:trPr>
        <w:tc>
          <w:tcPr>
            <w:tcW w:w="558" w:type="dxa"/>
          </w:tcPr>
          <w:p w:rsidR="00C06853" w:rsidRDefault="00C06853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C06853" w:rsidRDefault="00C06853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waste management</w:t>
            </w:r>
          </w:p>
        </w:tc>
      </w:tr>
      <w:tr w:rsidR="00C06853" w:rsidTr="00C06853">
        <w:trPr>
          <w:trHeight w:val="268"/>
        </w:trPr>
        <w:tc>
          <w:tcPr>
            <w:tcW w:w="558" w:type="dxa"/>
          </w:tcPr>
          <w:p w:rsidR="00C06853" w:rsidRDefault="00C06853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C06853" w:rsidRDefault="00C06853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biodiversity loss</w:t>
            </w:r>
          </w:p>
        </w:tc>
      </w:tr>
      <w:tr w:rsidR="00C06853" w:rsidTr="00C06853">
        <w:trPr>
          <w:trHeight w:val="268"/>
        </w:trPr>
        <w:tc>
          <w:tcPr>
            <w:tcW w:w="558" w:type="dxa"/>
          </w:tcPr>
          <w:p w:rsidR="00C06853" w:rsidRDefault="00C06853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C06853" w:rsidRDefault="00C06853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deforestation</w:t>
            </w:r>
          </w:p>
        </w:tc>
      </w:tr>
      <w:tr w:rsidR="00C06853" w:rsidTr="00C06853">
        <w:trPr>
          <w:trHeight w:val="268"/>
        </w:trPr>
        <w:tc>
          <w:tcPr>
            <w:tcW w:w="558" w:type="dxa"/>
          </w:tcPr>
          <w:p w:rsidR="00C06853" w:rsidRDefault="00C06853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C06853" w:rsidRDefault="00C06853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water scarcity</w:t>
            </w:r>
          </w:p>
        </w:tc>
      </w:tr>
      <w:tr w:rsidR="00C06853" w:rsidTr="00C06853">
        <w:trPr>
          <w:trHeight w:val="268"/>
        </w:trPr>
        <w:tc>
          <w:tcPr>
            <w:tcW w:w="558" w:type="dxa"/>
          </w:tcPr>
          <w:p w:rsidR="00C06853" w:rsidRDefault="00C06853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C06853" w:rsidRDefault="00C86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 xml:space="preserve">freshwater </w:t>
            </w:r>
            <w:r w:rsidR="00C06853">
              <w:rPr>
                <w:rFonts w:eastAsia="MS Gothic" w:cs="Calibri"/>
                <w:lang w:val="en-GB"/>
              </w:rPr>
              <w:t>quality</w:t>
            </w:r>
          </w:p>
        </w:tc>
      </w:tr>
      <w:tr w:rsidR="00C06853" w:rsidTr="00C06853">
        <w:trPr>
          <w:trHeight w:val="268"/>
        </w:trPr>
        <w:tc>
          <w:tcPr>
            <w:tcW w:w="558" w:type="dxa"/>
          </w:tcPr>
          <w:p w:rsidR="00C06853" w:rsidRDefault="00C06853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C06853" w:rsidRDefault="00C86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 xml:space="preserve">marine water </w:t>
            </w:r>
            <w:r w:rsidR="000643E2">
              <w:rPr>
                <w:rFonts w:eastAsia="MS Gothic" w:cs="Calibri"/>
                <w:lang w:val="en-GB"/>
              </w:rPr>
              <w:t>quality</w:t>
            </w:r>
          </w:p>
        </w:tc>
      </w:tr>
      <w:tr w:rsidR="00C06853" w:rsidTr="00C06853">
        <w:trPr>
          <w:trHeight w:val="268"/>
        </w:trPr>
        <w:tc>
          <w:tcPr>
            <w:tcW w:w="558" w:type="dxa"/>
          </w:tcPr>
          <w:p w:rsidR="00C06853" w:rsidRDefault="00C06853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C06853" w:rsidRDefault="000643E2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asciiTheme="minorHAnsi" w:eastAsia="MS Gothic" w:hAnsiTheme="minorHAnsi" w:cs="Calibri"/>
                <w:lang w:val="en-GB"/>
              </w:rPr>
              <w:t>sea level rise</w:t>
            </w:r>
          </w:p>
        </w:tc>
      </w:tr>
      <w:tr w:rsidR="000643E2" w:rsidTr="00C06853">
        <w:trPr>
          <w:trHeight w:val="268"/>
        </w:trPr>
        <w:tc>
          <w:tcPr>
            <w:tcW w:w="558" w:type="dxa"/>
          </w:tcPr>
          <w:p w:rsidR="000643E2" w:rsidRDefault="000643E2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0643E2" w:rsidRDefault="000643E2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climate change</w:t>
            </w:r>
          </w:p>
        </w:tc>
      </w:tr>
      <w:tr w:rsidR="000643E2" w:rsidTr="00C06853">
        <w:trPr>
          <w:trHeight w:val="268"/>
        </w:trPr>
        <w:tc>
          <w:tcPr>
            <w:tcW w:w="558" w:type="dxa"/>
          </w:tcPr>
          <w:p w:rsidR="000643E2" w:rsidRDefault="000643E2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0643E2" w:rsidRDefault="00064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  <w:lang w:val="en-GB"/>
              </w:rPr>
            </w:pPr>
            <w:r>
              <w:rPr>
                <w:rFonts w:asciiTheme="minorHAnsi" w:eastAsia="MS Gothic" w:hAnsiTheme="minorHAnsi" w:cs="Calibri"/>
                <w:lang w:val="en-GB"/>
              </w:rPr>
              <w:t>nat</w:t>
            </w:r>
            <w:r w:rsidR="00C86E6C">
              <w:rPr>
                <w:rFonts w:asciiTheme="minorHAnsi" w:eastAsia="MS Gothic" w:hAnsiTheme="minorHAnsi" w:cs="Calibri"/>
                <w:lang w:val="en-GB"/>
              </w:rPr>
              <w:t xml:space="preserve">ural resource depletion </w:t>
            </w:r>
          </w:p>
        </w:tc>
      </w:tr>
      <w:tr w:rsidR="000643E2" w:rsidTr="00C06853">
        <w:trPr>
          <w:trHeight w:val="268"/>
        </w:trPr>
        <w:tc>
          <w:tcPr>
            <w:tcW w:w="558" w:type="dxa"/>
          </w:tcPr>
          <w:p w:rsidR="000643E2" w:rsidRDefault="000643E2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0643E2" w:rsidRDefault="000643E2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  <w:lang w:val="en-GB"/>
              </w:rPr>
            </w:pPr>
            <w:r>
              <w:rPr>
                <w:rFonts w:asciiTheme="minorHAnsi" w:eastAsia="MS Gothic" w:hAnsiTheme="minorHAnsi" w:cs="Calibri"/>
                <w:lang w:val="en-GB"/>
              </w:rPr>
              <w:t>air quality</w:t>
            </w:r>
          </w:p>
        </w:tc>
      </w:tr>
      <w:tr w:rsidR="000643E2" w:rsidTr="00C06853">
        <w:trPr>
          <w:trHeight w:val="268"/>
        </w:trPr>
        <w:tc>
          <w:tcPr>
            <w:tcW w:w="558" w:type="dxa"/>
          </w:tcPr>
          <w:p w:rsidR="000643E2" w:rsidRDefault="000643E2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0643E2" w:rsidRDefault="000643E2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  <w:lang w:val="en-GB"/>
              </w:rPr>
            </w:pPr>
            <w:r>
              <w:rPr>
                <w:rFonts w:asciiTheme="minorHAnsi" w:eastAsia="MS Gothic" w:hAnsiTheme="minorHAnsi" w:cs="Calibri"/>
                <w:lang w:val="en-GB"/>
              </w:rPr>
              <w:t>soil degradation</w:t>
            </w:r>
          </w:p>
        </w:tc>
      </w:tr>
      <w:tr w:rsidR="000643E2" w:rsidTr="00C06853">
        <w:trPr>
          <w:trHeight w:val="268"/>
        </w:trPr>
        <w:tc>
          <w:tcPr>
            <w:tcW w:w="558" w:type="dxa"/>
          </w:tcPr>
          <w:p w:rsidR="000643E2" w:rsidRDefault="000643E2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0643E2" w:rsidRDefault="000643E2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  <w:lang w:val="en-GB"/>
              </w:rPr>
            </w:pPr>
            <w:r>
              <w:rPr>
                <w:rFonts w:asciiTheme="minorHAnsi" w:eastAsia="MS Gothic" w:hAnsiTheme="minorHAnsi" w:cs="Calibri"/>
                <w:lang w:val="en-GB"/>
              </w:rPr>
              <w:t>wastewater treatment</w:t>
            </w:r>
          </w:p>
        </w:tc>
      </w:tr>
      <w:tr w:rsidR="000643E2" w:rsidTr="00C06853">
        <w:trPr>
          <w:trHeight w:val="268"/>
        </w:trPr>
        <w:tc>
          <w:tcPr>
            <w:tcW w:w="558" w:type="dxa"/>
          </w:tcPr>
          <w:p w:rsidR="000643E2" w:rsidRDefault="000643E2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0643E2" w:rsidRDefault="00C86E6C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  <w:lang w:val="en-GB"/>
              </w:rPr>
            </w:pPr>
            <w:r>
              <w:rPr>
                <w:rFonts w:asciiTheme="minorHAnsi" w:eastAsia="MS Gothic" w:hAnsiTheme="minorHAnsi" w:cs="Calibri"/>
                <w:lang w:val="en-GB"/>
              </w:rPr>
              <w:t>o</w:t>
            </w:r>
            <w:r w:rsidR="000643E2">
              <w:rPr>
                <w:rFonts w:asciiTheme="minorHAnsi" w:eastAsia="MS Gothic" w:hAnsiTheme="minorHAnsi" w:cs="Calibri"/>
                <w:lang w:val="en-GB"/>
              </w:rPr>
              <w:t xml:space="preserve">ther </w:t>
            </w:r>
            <w:r w:rsidR="000643E2" w:rsidRPr="00FE187E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(specify)</w:t>
            </w:r>
            <w:r w:rsidR="000643E2">
              <w:rPr>
                <w:rFonts w:asciiTheme="minorHAnsi" w:eastAsia="MS Gothic" w:hAnsiTheme="minorHAnsi" w:cs="Calibri"/>
                <w:lang w:val="en-GB"/>
              </w:rPr>
              <w:t xml:space="preserve"> </w:t>
            </w:r>
          </w:p>
        </w:tc>
      </w:tr>
    </w:tbl>
    <w:p w:rsidR="00440729" w:rsidRDefault="00440729" w:rsidP="0034670F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tbl>
      <w:tblPr>
        <w:tblW w:w="0" w:type="auto"/>
        <w:tblInd w:w="378" w:type="dxa"/>
        <w:tblBorders>
          <w:top w:val="single" w:sz="4" w:space="0" w:color="auto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0"/>
      </w:tblGrid>
      <w:tr w:rsidR="005C04BF" w:rsidRPr="00365ACE" w:rsidTr="00FE187E">
        <w:trPr>
          <w:trHeight w:val="1"/>
        </w:trPr>
        <w:tc>
          <w:tcPr>
            <w:tcW w:w="765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5C04BF" w:rsidRPr="00365ACE" w:rsidRDefault="005C04BF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A84401" w:rsidRPr="00365ACE" w:rsidTr="00FE187E">
        <w:trPr>
          <w:trHeight w:val="80"/>
        </w:trPr>
        <w:tc>
          <w:tcPr>
            <w:tcW w:w="7650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A84401" w:rsidRPr="00365ACE" w:rsidRDefault="00A84401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A84401" w:rsidRPr="00365ACE" w:rsidTr="00FE187E">
        <w:trPr>
          <w:trHeight w:val="80"/>
        </w:trPr>
        <w:tc>
          <w:tcPr>
            <w:tcW w:w="765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A84401" w:rsidRPr="00365ACE" w:rsidRDefault="00A84401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3945B2" w:rsidRDefault="003945B2" w:rsidP="003945B2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tbl>
      <w:tblPr>
        <w:tblW w:w="0" w:type="auto"/>
        <w:tblInd w:w="378" w:type="dxa"/>
        <w:tblBorders>
          <w:top w:val="single" w:sz="4" w:space="0" w:color="auto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0"/>
      </w:tblGrid>
      <w:tr w:rsidR="003945B2" w:rsidRPr="00365ACE" w:rsidTr="00FE187E">
        <w:trPr>
          <w:trHeight w:val="80"/>
        </w:trPr>
        <w:tc>
          <w:tcPr>
            <w:tcW w:w="765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3945B2" w:rsidRPr="00365ACE" w:rsidRDefault="003945B2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F35927" w:rsidRDefault="00F35927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24"/>
          <w:szCs w:val="24"/>
          <w:lang w:val="en-GB"/>
        </w:rPr>
      </w:pPr>
    </w:p>
    <w:p w:rsidR="00C06853" w:rsidRDefault="00C06853">
      <w:pPr>
        <w:spacing w:after="0" w:line="240" w:lineRule="auto"/>
        <w:rPr>
          <w:rFonts w:cs="Calibri"/>
          <w:color w:val="FF0000"/>
          <w:lang w:val="en-GB"/>
        </w:rPr>
      </w:pPr>
      <w:r>
        <w:rPr>
          <w:rFonts w:cs="Calibri"/>
          <w:color w:val="FF0000"/>
          <w:lang w:val="en-GB"/>
        </w:rPr>
        <w:br w:type="page"/>
      </w:r>
    </w:p>
    <w:p w:rsidR="001C0D4B" w:rsidRDefault="001C0D4B" w:rsidP="001C0D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Comments: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C06853" w:rsidRDefault="001C0D4B">
      <w:pPr>
        <w:spacing w:after="0" w:line="240" w:lineRule="auto"/>
        <w:rPr>
          <w:rFonts w:cs="Calibri"/>
          <w:color w:val="FF0000"/>
          <w:lang w:val="en-GB"/>
        </w:rPr>
      </w:pPr>
      <w:r>
        <w:rPr>
          <w:rFonts w:cs="Calibri"/>
          <w:lang w:val="en-GB"/>
        </w:rPr>
        <w:br w:type="page"/>
      </w:r>
    </w:p>
    <w:p w:rsidR="00426E88" w:rsidRPr="00365ACE" w:rsidRDefault="00C20075" w:rsidP="003570E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FFFFFF"/>
          <w:sz w:val="32"/>
          <w:szCs w:val="32"/>
          <w:highlight w:val="darkGray"/>
          <w:lang w:val="en-GB"/>
        </w:rPr>
      </w:pPr>
      <w:r>
        <w:rPr>
          <w:rFonts w:cs="Calibri"/>
          <w:color w:val="FFFFFF"/>
          <w:sz w:val="32"/>
          <w:szCs w:val="32"/>
          <w:highlight w:val="darkGray"/>
          <w:lang w:val="en-GB"/>
        </w:rPr>
        <w:t>C</w:t>
      </w:r>
      <w:r w:rsidR="0006226F">
        <w:rPr>
          <w:rFonts w:cs="Calibri"/>
          <w:color w:val="FFFFFF"/>
          <w:sz w:val="32"/>
          <w:szCs w:val="32"/>
          <w:highlight w:val="darkGray"/>
          <w:lang w:val="en-GB"/>
        </w:rPr>
        <w:t>.</w:t>
      </w:r>
      <w:r w:rsidR="0006226F">
        <w:rPr>
          <w:rFonts w:cs="Calibri"/>
          <w:color w:val="FFFFFF"/>
          <w:sz w:val="32"/>
          <w:szCs w:val="32"/>
          <w:highlight w:val="darkGray"/>
          <w:lang w:val="en-GB"/>
        </w:rPr>
        <w:tab/>
      </w:r>
      <w:r w:rsidR="00426E88" w:rsidRPr="00365ACE">
        <w:rPr>
          <w:rFonts w:cs="Calibri"/>
          <w:color w:val="FFFFFF"/>
          <w:sz w:val="32"/>
          <w:szCs w:val="32"/>
          <w:highlight w:val="darkGray"/>
          <w:lang w:val="en-GB"/>
        </w:rPr>
        <w:t>Mandate and organization of national statistics</w:t>
      </w:r>
    </w:p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b/>
          <w:bCs/>
          <w:color w:val="943634"/>
          <w:sz w:val="24"/>
          <w:szCs w:val="24"/>
          <w:lang w:val="en-GB"/>
        </w:rPr>
      </w:pPr>
    </w:p>
    <w:p w:rsidR="004D00F2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C</w:t>
      </w:r>
      <w:r w:rsidR="004D00F2" w:rsidRPr="00365ACE">
        <w:rPr>
          <w:rFonts w:cs="Calibri"/>
          <w:lang w:val="en-GB"/>
        </w:rPr>
        <w:t xml:space="preserve">1.  </w:t>
      </w:r>
      <w:r w:rsidR="004D00F2">
        <w:rPr>
          <w:rFonts w:cs="Calibri"/>
          <w:lang w:val="en-GB"/>
        </w:rPr>
        <w:t>Is there a Statistical Act</w:t>
      </w:r>
      <w:r w:rsidR="00A84401">
        <w:rPr>
          <w:rFonts w:cs="Calibri"/>
          <w:lang w:val="en-GB"/>
        </w:rPr>
        <w:t xml:space="preserve"> or Law</w:t>
      </w:r>
      <w:r w:rsidR="004D00F2">
        <w:rPr>
          <w:rFonts w:cs="Calibri"/>
          <w:lang w:val="en-GB"/>
        </w:rPr>
        <w:t xml:space="preserve"> in place?</w:t>
      </w:r>
    </w:p>
    <w:p w:rsidR="004D00F2" w:rsidRPr="00365ACE" w:rsidRDefault="003B5504" w:rsidP="004D00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Theme="minorHAnsi" w:eastAsia="MS Gothic" w:hAnsiTheme="minorHAnsi" w:cs="MS Gothic"/>
            <w:lang w:val="en-GB"/>
          </w:rPr>
          <w:id w:val="-32081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927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4D00F2" w:rsidRPr="00365ACE" w:rsidDel="00F85C2E">
        <w:rPr>
          <w:rFonts w:ascii="MS Gothic" w:eastAsia="MS Gothic" w:cs="MS Gothic"/>
          <w:lang w:val="en-GB"/>
        </w:rPr>
        <w:t xml:space="preserve"> </w:t>
      </w:r>
      <w:r w:rsidR="004D00F2" w:rsidRPr="00365ACE">
        <w:rPr>
          <w:rFonts w:eastAsia="MS Gothic" w:cs="Calibri"/>
          <w:lang w:val="en-GB"/>
        </w:rPr>
        <w:t>Yes</w:t>
      </w:r>
    </w:p>
    <w:p w:rsidR="004D00F2" w:rsidRDefault="003B5504" w:rsidP="005974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MS Gothic" w:cs="Calibri"/>
          <w:lang w:val="en-GB"/>
        </w:rPr>
      </w:pPr>
      <w:sdt>
        <w:sdtPr>
          <w:rPr>
            <w:rFonts w:asciiTheme="minorHAnsi" w:eastAsia="MS Gothic" w:hAnsiTheme="minorHAnsi" w:cs="MS Gothic"/>
            <w:lang w:val="en-GB"/>
          </w:rPr>
          <w:id w:val="55883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0F2" w:rsidRPr="00AC4AFF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4D00F2" w:rsidRPr="00365ACE" w:rsidDel="00F85C2E">
        <w:rPr>
          <w:rFonts w:ascii="MS Gothic" w:eastAsia="MS Gothic" w:cs="MS Gothic"/>
          <w:lang w:val="en-GB"/>
        </w:rPr>
        <w:t xml:space="preserve"> </w:t>
      </w:r>
      <w:r w:rsidR="004D00F2" w:rsidRPr="00365ACE">
        <w:rPr>
          <w:rFonts w:eastAsia="MS Gothic" w:cs="Calibri"/>
          <w:lang w:val="en-GB"/>
        </w:rPr>
        <w:t>No</w:t>
      </w:r>
    </w:p>
    <w:p w:rsidR="004D00F2" w:rsidRDefault="004D00F2" w:rsidP="005974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lang w:val="en-GB"/>
        </w:rPr>
      </w:pPr>
    </w:p>
    <w:p w:rsidR="004D00F2" w:rsidRDefault="004D00F2" w:rsidP="005974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lang w:val="en-GB"/>
        </w:rPr>
      </w:pPr>
    </w:p>
    <w:p w:rsidR="00A60771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C2</w:t>
      </w:r>
      <w:r w:rsidR="00426E88" w:rsidRPr="00365ACE">
        <w:rPr>
          <w:rFonts w:cs="Calibri"/>
          <w:lang w:val="en-GB"/>
        </w:rPr>
        <w:t xml:space="preserve">.  </w:t>
      </w:r>
      <w:r w:rsidR="00A84401">
        <w:rPr>
          <w:rFonts w:cs="Calibri"/>
          <w:lang w:val="en-GB"/>
        </w:rPr>
        <w:t>Are</w:t>
      </w:r>
      <w:r w:rsidR="00A60771">
        <w:rPr>
          <w:rFonts w:cs="Calibri"/>
          <w:lang w:val="en-GB"/>
        </w:rPr>
        <w:t xml:space="preserve"> there institution</w:t>
      </w:r>
      <w:r w:rsidR="00A84401">
        <w:rPr>
          <w:rFonts w:cs="Calibri"/>
          <w:lang w:val="en-GB"/>
        </w:rPr>
        <w:t>s</w:t>
      </w:r>
      <w:r w:rsidR="00A60771">
        <w:rPr>
          <w:rFonts w:cs="Calibri"/>
          <w:lang w:val="en-GB"/>
        </w:rPr>
        <w:t xml:space="preserve"> </w:t>
      </w:r>
      <w:r w:rsidR="00A84401">
        <w:rPr>
          <w:rFonts w:cs="Calibri"/>
          <w:lang w:val="en-GB"/>
        </w:rPr>
        <w:t>which are</w:t>
      </w:r>
      <w:r w:rsidR="00A60771">
        <w:rPr>
          <w:rFonts w:cs="Calibri"/>
          <w:lang w:val="en-GB"/>
        </w:rPr>
        <w:t xml:space="preserve"> legal</w:t>
      </w:r>
      <w:r w:rsidR="00A84401">
        <w:rPr>
          <w:rFonts w:cs="Calibri"/>
          <w:lang w:val="en-GB"/>
        </w:rPr>
        <w:t>ly</w:t>
      </w:r>
      <w:r w:rsidR="00A60771">
        <w:rPr>
          <w:rFonts w:cs="Calibri"/>
          <w:lang w:val="en-GB"/>
        </w:rPr>
        <w:t xml:space="preserve"> mandate</w:t>
      </w:r>
      <w:r w:rsidR="00A84401">
        <w:rPr>
          <w:rFonts w:cs="Calibri"/>
          <w:lang w:val="en-GB"/>
        </w:rPr>
        <w:t>d</w:t>
      </w:r>
      <w:r w:rsidR="00A60771">
        <w:rPr>
          <w:rFonts w:cs="Calibri"/>
          <w:lang w:val="en-GB"/>
        </w:rPr>
        <w:t xml:space="preserve"> to produce </w:t>
      </w:r>
      <w:r w:rsidR="00A84401">
        <w:rPr>
          <w:rFonts w:cs="Calibri"/>
          <w:lang w:val="en-GB"/>
        </w:rPr>
        <w:t xml:space="preserve">national </w:t>
      </w:r>
      <w:r w:rsidR="00A60771">
        <w:rPr>
          <w:rFonts w:cs="Calibri"/>
          <w:lang w:val="en-GB"/>
        </w:rPr>
        <w:t>statistics?</w:t>
      </w:r>
    </w:p>
    <w:p w:rsidR="00A60771" w:rsidRDefault="003B5504" w:rsidP="00A607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eastAsia="MS Gothic" w:cs="Calibri"/>
            <w:lang w:val="en-GB"/>
          </w:rPr>
          <w:id w:val="-107110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DD7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F85C2E">
        <w:rPr>
          <w:rFonts w:eastAsia="MS Gothic" w:cs="Calibri"/>
          <w:lang w:val="en-GB"/>
        </w:rPr>
        <w:t xml:space="preserve"> </w:t>
      </w:r>
      <w:r w:rsidR="00A60771" w:rsidRPr="00365ACE">
        <w:rPr>
          <w:rFonts w:eastAsia="MS Gothic" w:cs="Calibri"/>
          <w:lang w:val="en-GB"/>
        </w:rPr>
        <w:t>Yes</w:t>
      </w:r>
      <w:r w:rsidR="00A60771">
        <w:rPr>
          <w:rFonts w:eastAsia="MS Gothic" w:cs="Calibri"/>
          <w:lang w:val="en-GB"/>
        </w:rPr>
        <w:t xml:space="preserve"> </w:t>
      </w:r>
      <w:r w:rsidR="00A60771" w:rsidRPr="00FE187E">
        <w:rPr>
          <w:rFonts w:eastAsia="MS Gothic" w:cs="Calibri"/>
          <w:color w:val="4F81BD"/>
          <w:sz w:val="18"/>
          <w:szCs w:val="18"/>
          <w:lang w:val="en-GB"/>
        </w:rPr>
        <w:t>(specify institution)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F85C2E" w:rsidRPr="00365ACE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C2E" w:rsidRPr="00365ACE" w:rsidRDefault="00F85C2E" w:rsidP="00F85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A84401" w:rsidRPr="00365ACE" w:rsidTr="00FE187E">
        <w:trPr>
          <w:trHeight w:val="1"/>
        </w:trPr>
        <w:tc>
          <w:tcPr>
            <w:tcW w:w="75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84401" w:rsidRPr="00365ACE" w:rsidRDefault="00A84401" w:rsidP="00F85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A84401" w:rsidRPr="00365ACE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84401" w:rsidRPr="00365ACE" w:rsidRDefault="00A84401" w:rsidP="00F85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A84401" w:rsidRPr="00365ACE" w:rsidTr="00FE187E">
        <w:trPr>
          <w:trHeight w:val="1"/>
        </w:trPr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A84401" w:rsidRPr="00365ACE" w:rsidRDefault="00A84401" w:rsidP="00F85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A84401" w:rsidRPr="00365ACE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A84401" w:rsidRPr="00365ACE" w:rsidRDefault="00A84401" w:rsidP="00F85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A60771" w:rsidRPr="00365ACE" w:rsidRDefault="003B5504" w:rsidP="00A607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Theme="minorHAnsi" w:eastAsia="MS Gothic" w:hAnsiTheme="minorHAnsi" w:cs="MS Gothic"/>
            <w:lang w:val="en-GB"/>
          </w:rPr>
          <w:id w:val="111209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C2E" w:rsidRPr="00F85C2E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F85C2E" w:rsidRPr="009731E8">
        <w:rPr>
          <w:rFonts w:asciiTheme="minorHAnsi" w:eastAsia="MS Gothic" w:hAnsiTheme="minorHAnsi" w:cs="MS Gothic"/>
          <w:lang w:val="en-GB"/>
        </w:rPr>
        <w:t xml:space="preserve"> </w:t>
      </w:r>
      <w:r w:rsidR="00A60771" w:rsidRPr="009731E8">
        <w:rPr>
          <w:rFonts w:asciiTheme="minorHAnsi" w:eastAsia="MS Gothic" w:hAnsiTheme="minorHAnsi" w:cs="Calibri"/>
          <w:lang w:val="en-GB"/>
        </w:rPr>
        <w:t>N</w:t>
      </w:r>
      <w:r w:rsidR="00A60771" w:rsidRPr="00F85C2E">
        <w:rPr>
          <w:rFonts w:eastAsia="MS Gothic" w:cs="Calibri"/>
          <w:lang w:val="en-GB"/>
        </w:rPr>
        <w:t>o</w:t>
      </w:r>
    </w:p>
    <w:p w:rsidR="00A60771" w:rsidRDefault="00A60771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</w:p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</w:p>
    <w:p w:rsidR="00426E88" w:rsidRPr="00365ACE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C</w:t>
      </w:r>
      <w:r w:rsidR="004D00F2">
        <w:rPr>
          <w:rFonts w:cs="Calibri"/>
          <w:lang w:val="en-GB"/>
        </w:rPr>
        <w:t>3</w:t>
      </w:r>
      <w:r w:rsidR="00426E88" w:rsidRPr="00365ACE">
        <w:rPr>
          <w:rFonts w:cs="Calibri"/>
          <w:lang w:val="en-GB"/>
        </w:rPr>
        <w:t>. Is there a national statistical system</w:t>
      </w:r>
      <w:r w:rsidR="00A60771">
        <w:rPr>
          <w:rFonts w:cs="Calibri"/>
          <w:lang w:val="en-GB"/>
        </w:rPr>
        <w:t xml:space="preserve"> in place</w:t>
      </w:r>
      <w:r w:rsidR="00426E88" w:rsidRPr="00365ACE">
        <w:rPr>
          <w:rFonts w:cs="Calibri"/>
          <w:lang w:val="en-GB"/>
        </w:rPr>
        <w:t>?</w:t>
      </w:r>
    </w:p>
    <w:p w:rsidR="00426E88" w:rsidRPr="00365ACE" w:rsidRDefault="003B5504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Theme="minorHAnsi" w:eastAsia="MS Gothic" w:hAnsiTheme="minorHAnsi" w:cs="MS Gothic"/>
            <w:lang w:val="en-GB"/>
          </w:rPr>
          <w:id w:val="-40930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C2E" w:rsidRPr="00AC4AFF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F85C2E" w:rsidRPr="00365ACE" w:rsidDel="00F85C2E">
        <w:rPr>
          <w:rFonts w:ascii="MS Gothic" w:eastAsia="MS Gothic" w:cs="MS Gothic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>Yes</w:t>
      </w:r>
    </w:p>
    <w:p w:rsidR="00426E88" w:rsidRPr="00365ACE" w:rsidRDefault="003B5504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Theme="minorHAnsi" w:eastAsia="MS Gothic" w:hAnsiTheme="minorHAnsi" w:cs="MS Gothic"/>
            <w:lang w:val="en-GB"/>
          </w:rPr>
          <w:id w:val="-142363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C2E" w:rsidRPr="00AC4AFF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F85C2E" w:rsidRPr="00365ACE" w:rsidDel="00F85C2E">
        <w:rPr>
          <w:rFonts w:ascii="MS Gothic" w:eastAsia="MS Gothic" w:cs="MS Gothic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>No</w:t>
      </w:r>
      <w:r w:rsidR="00A60771">
        <w:rPr>
          <w:rFonts w:eastAsia="MS Gothic" w:cs="Calibri"/>
          <w:lang w:val="en-GB"/>
        </w:rPr>
        <w:t xml:space="preserve"> </w:t>
      </w:r>
      <w:r w:rsidR="00C50F1E">
        <w:rPr>
          <w:rFonts w:eastAsia="MS Gothic" w:cs="Calibri"/>
          <w:lang w:val="en-GB"/>
        </w:rPr>
        <w:tab/>
      </w:r>
      <w:r w:rsidR="00A60771" w:rsidRPr="00FE187E">
        <w:rPr>
          <w:rFonts w:eastAsia="MS Gothic" w:cs="Calibri"/>
          <w:color w:val="4F81BD"/>
          <w:sz w:val="18"/>
          <w:szCs w:val="18"/>
          <w:lang w:val="en-GB"/>
        </w:rPr>
        <w:t xml:space="preserve">Skip to question </w:t>
      </w:r>
      <w:r w:rsidR="00EE488B" w:rsidRPr="00FE187E">
        <w:rPr>
          <w:rFonts w:eastAsia="MS Gothic" w:cs="Calibri"/>
          <w:color w:val="4F81BD"/>
          <w:sz w:val="18"/>
          <w:szCs w:val="18"/>
          <w:lang w:val="en-GB"/>
        </w:rPr>
        <w:t>C</w:t>
      </w:r>
      <w:r w:rsidR="004D00F2" w:rsidRPr="00FE187E">
        <w:rPr>
          <w:rFonts w:eastAsia="MS Gothic" w:cs="Calibri"/>
          <w:color w:val="4F81BD"/>
          <w:sz w:val="18"/>
          <w:szCs w:val="18"/>
          <w:lang w:val="en-GB"/>
        </w:rPr>
        <w:t>6</w:t>
      </w:r>
    </w:p>
    <w:p w:rsidR="00426E88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C50F1E" w:rsidRPr="00365ACE" w:rsidRDefault="00C50F1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26E88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>C</w:t>
      </w:r>
      <w:r w:rsidR="004D00F2">
        <w:rPr>
          <w:rFonts w:eastAsia="MS Gothic" w:cs="Calibri"/>
          <w:lang w:val="en-GB"/>
        </w:rPr>
        <w:t>4</w:t>
      </w:r>
      <w:r w:rsidR="00426E88" w:rsidRPr="00365ACE">
        <w:rPr>
          <w:rFonts w:eastAsia="MS Gothic" w:cs="Calibri"/>
          <w:lang w:val="en-GB"/>
        </w:rPr>
        <w:t xml:space="preserve">. Which institution </w:t>
      </w:r>
      <w:r w:rsidR="00A60771">
        <w:rPr>
          <w:rFonts w:eastAsia="MS Gothic" w:cs="Calibri"/>
          <w:lang w:val="en-GB"/>
        </w:rPr>
        <w:t xml:space="preserve">is </w:t>
      </w:r>
      <w:r w:rsidR="00A60771" w:rsidRPr="00365ACE">
        <w:rPr>
          <w:rFonts w:eastAsia="MS Gothic" w:cs="Calibri"/>
          <w:lang w:val="en-GB"/>
        </w:rPr>
        <w:t>responsible</w:t>
      </w:r>
      <w:r w:rsidR="00A60771">
        <w:rPr>
          <w:rFonts w:eastAsia="MS Gothic" w:cs="Calibri"/>
          <w:lang w:val="en-GB"/>
        </w:rPr>
        <w:t xml:space="preserve"> for</w:t>
      </w:r>
      <w:r w:rsidR="00A60771" w:rsidRPr="00365ACE">
        <w:rPr>
          <w:rFonts w:eastAsia="MS Gothic" w:cs="Calibri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>the</w:t>
      </w:r>
      <w:r w:rsidR="00375BC3">
        <w:rPr>
          <w:rFonts w:eastAsia="MS Gothic" w:cs="Calibri"/>
          <w:lang w:val="en-GB"/>
        </w:rPr>
        <w:t xml:space="preserve"> coordination of the </w:t>
      </w:r>
      <w:r w:rsidR="00426E88" w:rsidRPr="00365ACE">
        <w:rPr>
          <w:rFonts w:eastAsia="MS Gothic" w:cs="Calibri"/>
          <w:lang w:val="en-GB"/>
        </w:rPr>
        <w:t>national statistical system?</w:t>
      </w:r>
    </w:p>
    <w:p w:rsidR="00EF40F8" w:rsidRPr="00365ACE" w:rsidRDefault="00EF40F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426E88" w:rsidRPr="00365ACE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426E88" w:rsidRPr="00365ACE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426E88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C20075" w:rsidRPr="00365ACE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26E88" w:rsidRPr="00365ACE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>C</w:t>
      </w:r>
      <w:r w:rsidR="004D00F2">
        <w:rPr>
          <w:rFonts w:eastAsia="MS Gothic" w:cs="Calibri"/>
          <w:lang w:val="en-GB"/>
        </w:rPr>
        <w:t>5</w:t>
      </w:r>
      <w:r w:rsidR="00426E88" w:rsidRPr="00365ACE">
        <w:rPr>
          <w:rFonts w:eastAsia="MS Gothic" w:cs="Calibri"/>
          <w:lang w:val="en-GB"/>
        </w:rPr>
        <w:t>. Which other institutions are included</w:t>
      </w:r>
      <w:r w:rsidR="007F2304">
        <w:rPr>
          <w:rFonts w:eastAsia="MS Gothic" w:cs="Calibri"/>
          <w:lang w:val="en-GB"/>
        </w:rPr>
        <w:t xml:space="preserve"> or </w:t>
      </w:r>
      <w:r w:rsidR="00426E88" w:rsidRPr="00365ACE">
        <w:rPr>
          <w:rFonts w:eastAsia="MS Gothic" w:cs="Calibri"/>
          <w:lang w:val="en-GB"/>
        </w:rPr>
        <w:t>involved</w:t>
      </w:r>
      <w:r w:rsidR="00221130" w:rsidRPr="00365ACE">
        <w:rPr>
          <w:rFonts w:eastAsia="MS Gothic" w:cs="Calibri"/>
          <w:lang w:val="en-GB"/>
        </w:rPr>
        <w:t xml:space="preserve"> in the national statistical system</w:t>
      </w:r>
      <w:r w:rsidR="00426E88" w:rsidRPr="00365ACE">
        <w:rPr>
          <w:rFonts w:eastAsia="MS Gothic" w:cs="Calibri"/>
          <w:lang w:val="en-GB"/>
        </w:rPr>
        <w:t>?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426E88" w:rsidRPr="00365ACE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426E88" w:rsidRDefault="00426E88" w:rsidP="009D1FEC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  <w:p w:rsidR="00297DFE" w:rsidRPr="00365ACE" w:rsidRDefault="00297DFE" w:rsidP="009D1FEC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6"/>
      </w:tblGrid>
      <w:tr w:rsidR="00426E88" w:rsidRPr="00365ACE" w:rsidTr="00FE187E">
        <w:trPr>
          <w:trHeight w:val="1"/>
        </w:trPr>
        <w:tc>
          <w:tcPr>
            <w:tcW w:w="756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426E88" w:rsidRPr="00365ACE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426E88" w:rsidRPr="00365ACE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426E88" w:rsidRPr="00365ACE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426E88" w:rsidRPr="00365ACE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426E88" w:rsidRPr="00365ACE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5AD8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5AD8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5AD8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5AD8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5AD8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5AD8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5AD8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5AD8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5AD8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26E88" w:rsidRPr="009731E8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FF0000"/>
          <w:lang w:val="en-GB"/>
        </w:rPr>
      </w:pPr>
      <w:r>
        <w:rPr>
          <w:rFonts w:eastAsia="MS Gothic" w:cs="Calibri"/>
          <w:lang w:val="en-GB"/>
        </w:rPr>
        <w:t>C</w:t>
      </w:r>
      <w:r w:rsidR="004D00F2">
        <w:rPr>
          <w:rFonts w:eastAsia="MS Gothic" w:cs="Calibri"/>
          <w:lang w:val="en-GB"/>
        </w:rPr>
        <w:t>6</w:t>
      </w:r>
      <w:r w:rsidR="00426E88" w:rsidRPr="00365ACE">
        <w:rPr>
          <w:rFonts w:eastAsia="MS Gothic" w:cs="Calibri"/>
          <w:lang w:val="en-GB"/>
        </w:rPr>
        <w:t xml:space="preserve">. Is there a national statistical plan/programme/strategy </w:t>
      </w:r>
      <w:r w:rsidR="007F2304">
        <w:rPr>
          <w:rFonts w:eastAsia="MS Gothic" w:cs="Calibri"/>
          <w:lang w:val="en-GB"/>
        </w:rPr>
        <w:t xml:space="preserve">in place </w:t>
      </w:r>
      <w:r w:rsidR="00426E88" w:rsidRPr="00365ACE">
        <w:rPr>
          <w:rFonts w:eastAsia="MS Gothic" w:cs="Calibri"/>
          <w:lang w:val="en-GB"/>
        </w:rPr>
        <w:t>(e.g.</w:t>
      </w:r>
      <w:r w:rsidR="004046BA">
        <w:rPr>
          <w:rFonts w:eastAsia="MS Gothic" w:cs="Calibri"/>
          <w:lang w:val="en-GB"/>
        </w:rPr>
        <w:t>,</w:t>
      </w:r>
      <w:r w:rsidR="00426E88" w:rsidRPr="00365ACE">
        <w:rPr>
          <w:rFonts w:eastAsia="MS Gothic" w:cs="Calibri"/>
          <w:lang w:val="en-GB"/>
        </w:rPr>
        <w:t xml:space="preserve"> </w:t>
      </w:r>
      <w:r w:rsidR="00253E5F">
        <w:rPr>
          <w:rFonts w:eastAsia="MS Gothic" w:cs="Calibri"/>
          <w:lang w:val="en-GB"/>
        </w:rPr>
        <w:t>N</w:t>
      </w:r>
      <w:r w:rsidR="004046BA">
        <w:rPr>
          <w:rFonts w:eastAsia="MS Gothic" w:cs="Calibri"/>
          <w:lang w:val="en-GB"/>
        </w:rPr>
        <w:t xml:space="preserve">ational </w:t>
      </w:r>
      <w:r w:rsidR="00253E5F">
        <w:rPr>
          <w:rFonts w:eastAsia="MS Gothic" w:cs="Calibri"/>
          <w:lang w:val="en-GB"/>
        </w:rPr>
        <w:t>S</w:t>
      </w:r>
      <w:r w:rsidR="004046BA">
        <w:rPr>
          <w:rFonts w:eastAsia="MS Gothic" w:cs="Calibri"/>
          <w:lang w:val="en-GB"/>
        </w:rPr>
        <w:t xml:space="preserve">trategy for the </w:t>
      </w:r>
      <w:r w:rsidR="00253E5F">
        <w:rPr>
          <w:rFonts w:eastAsia="MS Gothic" w:cs="Calibri"/>
          <w:lang w:val="en-GB"/>
        </w:rPr>
        <w:t>D</w:t>
      </w:r>
      <w:r w:rsidR="004046BA">
        <w:rPr>
          <w:rFonts w:eastAsia="MS Gothic" w:cs="Calibri"/>
          <w:lang w:val="en-GB"/>
        </w:rPr>
        <w:t xml:space="preserve">evelopment of </w:t>
      </w:r>
      <w:r w:rsidR="00253E5F">
        <w:rPr>
          <w:rFonts w:eastAsia="MS Gothic" w:cs="Calibri"/>
          <w:lang w:val="en-GB"/>
        </w:rPr>
        <w:t>S</w:t>
      </w:r>
      <w:r w:rsidR="004046BA">
        <w:rPr>
          <w:rFonts w:eastAsia="MS Gothic" w:cs="Calibri"/>
          <w:lang w:val="en-GB"/>
        </w:rPr>
        <w:t>tatistics (</w:t>
      </w:r>
      <w:r w:rsidR="00426E88" w:rsidRPr="00365ACE">
        <w:rPr>
          <w:rFonts w:eastAsia="MS Gothic" w:cs="Calibri"/>
          <w:lang w:val="en-GB"/>
        </w:rPr>
        <w:t>NSDS</w:t>
      </w:r>
      <w:r w:rsidR="004046BA">
        <w:rPr>
          <w:rFonts w:eastAsia="MS Gothic" w:cs="Calibri"/>
          <w:lang w:val="en-GB"/>
        </w:rPr>
        <w:t>)</w:t>
      </w:r>
      <w:r w:rsidR="00426E88" w:rsidRPr="00365ACE">
        <w:rPr>
          <w:rFonts w:eastAsia="MS Gothic" w:cs="Calibri"/>
          <w:lang w:val="en-GB"/>
        </w:rPr>
        <w:t>)?</w:t>
      </w:r>
    </w:p>
    <w:p w:rsidR="00426E88" w:rsidRPr="00FE187E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4F81BD"/>
          <w:sz w:val="18"/>
          <w:szCs w:val="18"/>
          <w:lang w:val="en-GB"/>
        </w:rPr>
      </w:pPr>
      <w:r w:rsidRPr="00FE187E">
        <w:rPr>
          <w:rFonts w:eastAsia="MS Gothic" w:cs="Calibri"/>
          <w:color w:val="4F81BD"/>
          <w:sz w:val="18"/>
          <w:szCs w:val="18"/>
          <w:lang w:val="en-GB"/>
        </w:rPr>
        <w:t xml:space="preserve">(If there </w:t>
      </w:r>
      <w:proofErr w:type="gramStart"/>
      <w:r w:rsidRPr="00FE187E">
        <w:rPr>
          <w:rFonts w:eastAsia="MS Gothic" w:cs="Calibri"/>
          <w:color w:val="4F81BD"/>
          <w:sz w:val="18"/>
          <w:szCs w:val="18"/>
          <w:lang w:val="en-GB"/>
        </w:rPr>
        <w:t>are</w:t>
      </w:r>
      <w:proofErr w:type="gramEnd"/>
      <w:r w:rsidRPr="00FE187E">
        <w:rPr>
          <w:rFonts w:eastAsia="MS Gothic" w:cs="Calibri"/>
          <w:color w:val="4F81BD"/>
          <w:sz w:val="18"/>
          <w:szCs w:val="18"/>
          <w:lang w:val="en-GB"/>
        </w:rPr>
        <w:t xml:space="preserve"> more than one</w:t>
      </w:r>
      <w:r w:rsidR="007C6E12" w:rsidRPr="00FE187E">
        <w:rPr>
          <w:rFonts w:eastAsia="MS Gothic" w:cs="Calibri"/>
          <w:color w:val="4F81BD"/>
          <w:sz w:val="18"/>
          <w:szCs w:val="18"/>
          <w:lang w:val="en-GB"/>
        </w:rPr>
        <w:t>,</w:t>
      </w:r>
      <w:r w:rsidRPr="00FE187E">
        <w:rPr>
          <w:rFonts w:eastAsia="MS Gothic" w:cs="Calibri"/>
          <w:color w:val="4F81BD"/>
          <w:sz w:val="18"/>
          <w:szCs w:val="18"/>
          <w:lang w:val="en-GB"/>
        </w:rPr>
        <w:t xml:space="preserve"> list)</w:t>
      </w:r>
    </w:p>
    <w:p w:rsidR="00426E88" w:rsidRDefault="00426E8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16"/>
          <w:szCs w:val="16"/>
          <w:lang w:val="en-GB"/>
        </w:rPr>
      </w:pPr>
    </w:p>
    <w:p w:rsidR="007F2304" w:rsidRPr="00365ACE" w:rsidRDefault="003B5504" w:rsidP="007F23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136111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C8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F85C2E">
        <w:rPr>
          <w:rFonts w:ascii="MS Gothic" w:eastAsia="MS Gothic" w:cs="MS Gothic"/>
          <w:lang w:val="en-GB"/>
        </w:rPr>
        <w:t xml:space="preserve"> </w:t>
      </w:r>
      <w:r w:rsidR="007F2304" w:rsidRPr="00365ACE">
        <w:rPr>
          <w:rFonts w:eastAsia="MS Gothic" w:cs="Calibri"/>
          <w:lang w:val="en-GB"/>
        </w:rPr>
        <w:t>Yes</w:t>
      </w:r>
      <w:r w:rsidR="007F2304">
        <w:rPr>
          <w:rFonts w:eastAsia="MS Gothic" w:cs="Calibri"/>
          <w:lang w:val="en-GB"/>
        </w:rPr>
        <w:t xml:space="preserve"> </w:t>
      </w:r>
      <w:r w:rsidR="007F2304" w:rsidRPr="00FE187E">
        <w:rPr>
          <w:rFonts w:eastAsia="MS Gothic" w:cs="Calibri"/>
          <w:color w:val="4F81BD"/>
          <w:sz w:val="18"/>
          <w:szCs w:val="18"/>
          <w:lang w:val="en-GB"/>
        </w:rPr>
        <w:t>(specify responsible institution)</w:t>
      </w:r>
    </w:p>
    <w:p w:rsidR="007F2304" w:rsidRPr="00365ACE" w:rsidRDefault="007F2304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16"/>
          <w:szCs w:val="16"/>
          <w:lang w:val="en-GB"/>
        </w:rPr>
      </w:pPr>
    </w:p>
    <w:tbl>
      <w:tblPr>
        <w:tblW w:w="0" w:type="auto"/>
        <w:tblInd w:w="666" w:type="dxa"/>
        <w:tblLayout w:type="fixed"/>
        <w:tblLook w:val="0000" w:firstRow="0" w:lastRow="0" w:firstColumn="0" w:lastColumn="0" w:noHBand="0" w:noVBand="0"/>
      </w:tblPr>
      <w:tblGrid>
        <w:gridCol w:w="2834"/>
        <w:gridCol w:w="4547"/>
      </w:tblGrid>
      <w:tr w:rsidR="00426E88" w:rsidRPr="00365ACE" w:rsidTr="009731E8">
        <w:trPr>
          <w:trHeight w:val="1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 w:rsidRPr="00365ACE">
              <w:rPr>
                <w:rFonts w:eastAsia="MS Gothic" w:cs="Calibri"/>
                <w:lang w:val="en-GB"/>
              </w:rPr>
              <w:t>Name</w:t>
            </w:r>
            <w:r w:rsidR="007F2304">
              <w:rPr>
                <w:rFonts w:eastAsia="MS Gothic" w:cs="Calibri"/>
                <w:lang w:val="en-GB"/>
              </w:rPr>
              <w:t xml:space="preserve"> of plan/programme/strategy</w:t>
            </w:r>
          </w:p>
        </w:tc>
        <w:tc>
          <w:tcPr>
            <w:tcW w:w="4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426E88" w:rsidRPr="00365ACE" w:rsidTr="00FE187E">
        <w:trPr>
          <w:trHeight w:val="20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 w:rsidRPr="00365ACE">
              <w:rPr>
                <w:rFonts w:eastAsia="MS Gothic" w:cs="Calibri"/>
                <w:lang w:val="en-GB"/>
              </w:rPr>
              <w:t>Period</w:t>
            </w:r>
          </w:p>
        </w:tc>
        <w:tc>
          <w:tcPr>
            <w:tcW w:w="4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426E88" w:rsidRPr="00365ACE" w:rsidTr="009731E8">
        <w:trPr>
          <w:trHeight w:val="1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 w:rsidRPr="00365ACE">
              <w:rPr>
                <w:rFonts w:eastAsia="MS Gothic" w:cs="Calibri"/>
                <w:lang w:val="en-GB"/>
              </w:rPr>
              <w:t>Responsible Institution</w:t>
            </w:r>
          </w:p>
        </w:tc>
        <w:tc>
          <w:tcPr>
            <w:tcW w:w="4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b/>
                <w:bCs/>
                <w:lang w:val="en-GB"/>
              </w:rPr>
            </w:pPr>
          </w:p>
        </w:tc>
      </w:tr>
      <w:tr w:rsidR="00B171F5" w:rsidRPr="00365ACE" w:rsidTr="009731E8">
        <w:trPr>
          <w:trHeight w:val="1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71F5" w:rsidRPr="00365ACE" w:rsidRDefault="00B1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Website</w:t>
            </w:r>
          </w:p>
        </w:tc>
        <w:tc>
          <w:tcPr>
            <w:tcW w:w="4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71F5" w:rsidRPr="00365ACE" w:rsidRDefault="00B1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b/>
                <w:bCs/>
                <w:lang w:val="en-GB"/>
              </w:rPr>
            </w:pPr>
          </w:p>
        </w:tc>
      </w:tr>
    </w:tbl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p w:rsidR="00C06853" w:rsidRDefault="003B5504" w:rsidP="007F23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64288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C2E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F85C2E">
        <w:rPr>
          <w:rFonts w:ascii="MS Gothic" w:eastAsia="MS Gothic" w:cs="MS Gothic"/>
          <w:lang w:val="en-GB"/>
        </w:rPr>
        <w:t xml:space="preserve"> </w:t>
      </w:r>
      <w:r w:rsidR="007F2304" w:rsidRPr="00365ACE">
        <w:rPr>
          <w:rFonts w:eastAsia="MS Gothic" w:cs="Calibri"/>
          <w:lang w:val="en-GB"/>
        </w:rPr>
        <w:t>No</w:t>
      </w:r>
      <w:r w:rsidR="00A05969">
        <w:rPr>
          <w:rFonts w:eastAsia="MS Gothic" w:cs="Calibri"/>
          <w:lang w:val="en-GB"/>
        </w:rPr>
        <w:tab/>
      </w:r>
      <w:r w:rsidR="00A05969" w:rsidRPr="00FE187E">
        <w:rPr>
          <w:rFonts w:eastAsia="MS Gothic" w:cs="Calibri"/>
          <w:color w:val="4F81BD"/>
          <w:sz w:val="18"/>
          <w:szCs w:val="18"/>
          <w:lang w:val="en-GB"/>
        </w:rPr>
        <w:t>Skip to question D1</w:t>
      </w:r>
    </w:p>
    <w:p w:rsidR="00A05969" w:rsidRDefault="00A05969">
      <w:pPr>
        <w:spacing w:after="0" w:line="240" w:lineRule="auto"/>
        <w:rPr>
          <w:rFonts w:eastAsia="MS Gothic" w:cs="Calibri"/>
          <w:lang w:val="en-GB"/>
        </w:rPr>
      </w:pPr>
    </w:p>
    <w:p w:rsidR="00EF40F8" w:rsidRDefault="00EF40F8">
      <w:pPr>
        <w:spacing w:after="0" w:line="240" w:lineRule="auto"/>
        <w:rPr>
          <w:rFonts w:eastAsia="MS Gothic" w:cs="Calibri"/>
          <w:lang w:val="en-GB"/>
        </w:rPr>
      </w:pPr>
    </w:p>
    <w:p w:rsidR="00A05969" w:rsidRDefault="001549B4" w:rsidP="00B97204">
      <w:pPr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 xml:space="preserve">C7. Is environment statistics </w:t>
      </w:r>
      <w:r w:rsidR="009A6671">
        <w:rPr>
          <w:rFonts w:eastAsia="MS Gothic" w:cs="Calibri"/>
          <w:lang w:val="en-GB"/>
        </w:rPr>
        <w:t>included in</w:t>
      </w:r>
      <w:r>
        <w:rPr>
          <w:rFonts w:eastAsia="MS Gothic" w:cs="Calibri"/>
          <w:lang w:val="en-GB"/>
        </w:rPr>
        <w:t xml:space="preserve"> the national statistical plan</w:t>
      </w:r>
      <w:r w:rsidR="00A05969">
        <w:rPr>
          <w:rFonts w:eastAsia="MS Gothic" w:cs="Calibri"/>
          <w:lang w:val="en-GB"/>
        </w:rPr>
        <w:t>/programme/strategy</w:t>
      </w:r>
      <w:r>
        <w:rPr>
          <w:rFonts w:eastAsia="MS Gothic" w:cs="Calibri"/>
          <w:lang w:val="en-GB"/>
        </w:rPr>
        <w:t>?</w:t>
      </w:r>
    </w:p>
    <w:p w:rsidR="00A05969" w:rsidRPr="00365ACE" w:rsidRDefault="003B5504" w:rsidP="00A059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Theme="minorHAnsi" w:eastAsia="MS Gothic" w:hAnsiTheme="minorHAnsi" w:cs="MS Gothic"/>
            <w:lang w:val="en-GB"/>
          </w:rPr>
          <w:id w:val="57008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69" w:rsidRPr="00AC4AFF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05969" w:rsidRPr="00365ACE" w:rsidDel="00F85C2E">
        <w:rPr>
          <w:rFonts w:ascii="MS Gothic" w:eastAsia="MS Gothic" w:cs="MS Gothic"/>
          <w:lang w:val="en-GB"/>
        </w:rPr>
        <w:t xml:space="preserve"> </w:t>
      </w:r>
      <w:r w:rsidR="00A05969" w:rsidRPr="00365ACE">
        <w:rPr>
          <w:rFonts w:eastAsia="MS Gothic" w:cs="Calibri"/>
          <w:lang w:val="en-GB"/>
        </w:rPr>
        <w:t>Yes</w:t>
      </w:r>
    </w:p>
    <w:p w:rsidR="00A05969" w:rsidRPr="00FE187E" w:rsidRDefault="003B5504" w:rsidP="00FE18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MS Gothic" w:hAnsiTheme="minorHAnsi" w:cs="MS Gothic"/>
          <w:lang w:val="en-GB"/>
        </w:rPr>
      </w:pPr>
      <w:sdt>
        <w:sdtPr>
          <w:rPr>
            <w:rFonts w:asciiTheme="minorHAnsi" w:eastAsia="MS Gothic" w:hAnsiTheme="minorHAnsi" w:cs="MS Gothic"/>
            <w:lang w:val="en-GB"/>
          </w:rPr>
          <w:id w:val="-22946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69" w:rsidRPr="00A05969">
            <w:rPr>
              <w:rFonts w:asciiTheme="minorHAnsi" w:eastAsia="MS Gothic" w:hAnsiTheme="minorHAnsi" w:cs="MS Gothic" w:hint="eastAsia"/>
              <w:lang w:val="en-GB"/>
            </w:rPr>
            <w:t>☐</w:t>
          </w:r>
        </w:sdtContent>
      </w:sdt>
      <w:r w:rsidR="00A05969" w:rsidRPr="00FE187E" w:rsidDel="00F85C2E">
        <w:rPr>
          <w:rFonts w:asciiTheme="minorHAnsi" w:eastAsia="MS Gothic" w:hAnsiTheme="minorHAnsi" w:cs="MS Gothic"/>
          <w:lang w:val="en-GB"/>
        </w:rPr>
        <w:t xml:space="preserve"> </w:t>
      </w:r>
      <w:r w:rsidR="009A6671">
        <w:rPr>
          <w:rFonts w:asciiTheme="minorHAnsi" w:eastAsia="MS Gothic" w:hAnsiTheme="minorHAnsi" w:cs="MS Gothic"/>
          <w:lang w:val="en-GB"/>
        </w:rPr>
        <w:t xml:space="preserve"> </w:t>
      </w:r>
      <w:r w:rsidR="00A05969" w:rsidRPr="00FE187E">
        <w:rPr>
          <w:rFonts w:asciiTheme="minorHAnsi" w:eastAsia="MS Gothic" w:hAnsiTheme="minorHAnsi" w:cs="MS Gothic"/>
          <w:lang w:val="en-GB"/>
        </w:rPr>
        <w:t xml:space="preserve">No </w:t>
      </w:r>
      <w:r w:rsidR="00A05969" w:rsidRPr="00FE187E">
        <w:rPr>
          <w:rFonts w:asciiTheme="minorHAnsi" w:eastAsia="MS Gothic" w:hAnsiTheme="minorHAnsi" w:cs="MS Gothic"/>
          <w:lang w:val="en-GB"/>
        </w:rPr>
        <w:tab/>
      </w:r>
    </w:p>
    <w:p w:rsidR="00A05969" w:rsidRDefault="00A05969">
      <w:pPr>
        <w:spacing w:after="0" w:line="240" w:lineRule="auto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br w:type="page"/>
      </w:r>
    </w:p>
    <w:p w:rsidR="00C06853" w:rsidRDefault="00C06853">
      <w:pPr>
        <w:spacing w:after="0" w:line="240" w:lineRule="auto"/>
        <w:rPr>
          <w:rFonts w:eastAsia="MS Gothic" w:cs="Calibri"/>
          <w:lang w:val="en-GB"/>
        </w:rPr>
      </w:pPr>
    </w:p>
    <w:p w:rsidR="001C0D4B" w:rsidRDefault="001C0D4B" w:rsidP="001C0D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Comments: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426E88" w:rsidRPr="009731E8" w:rsidRDefault="001C0D4B" w:rsidP="00275E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FFFFFF"/>
          <w:sz w:val="32"/>
          <w:szCs w:val="32"/>
          <w:highlight w:val="darkGray"/>
          <w:lang w:val="en-GB"/>
        </w:rPr>
      </w:pPr>
      <w:r>
        <w:rPr>
          <w:rFonts w:cs="Calibri"/>
          <w:lang w:val="en-GB"/>
        </w:rPr>
        <w:br w:type="page"/>
      </w:r>
      <w:r w:rsidR="00275E66">
        <w:rPr>
          <w:rFonts w:cs="Calibri"/>
          <w:color w:val="FFFFFF"/>
          <w:sz w:val="32"/>
          <w:szCs w:val="32"/>
          <w:highlight w:val="darkGray"/>
          <w:lang w:val="en-GB"/>
        </w:rPr>
        <w:t>D.</w:t>
      </w:r>
      <w:r w:rsidR="00275E66">
        <w:rPr>
          <w:rFonts w:cs="Calibri"/>
          <w:color w:val="FFFFFF"/>
          <w:sz w:val="32"/>
          <w:szCs w:val="32"/>
          <w:highlight w:val="darkGray"/>
          <w:lang w:val="en-GB"/>
        </w:rPr>
        <w:tab/>
      </w:r>
      <w:r w:rsidR="00426E88" w:rsidRPr="009731E8">
        <w:rPr>
          <w:rFonts w:cs="Calibri"/>
          <w:color w:val="FFFFFF"/>
          <w:sz w:val="32"/>
          <w:szCs w:val="32"/>
          <w:highlight w:val="darkGray"/>
          <w:lang w:val="en-GB"/>
        </w:rPr>
        <w:t>Mandate and organization of environment statistics</w:t>
      </w:r>
    </w:p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1F497D"/>
          <w:lang w:val="en-GB"/>
        </w:rPr>
      </w:pPr>
    </w:p>
    <w:p w:rsidR="00426E88" w:rsidRPr="00365ACE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>D</w:t>
      </w:r>
      <w:r w:rsidRPr="00365ACE">
        <w:rPr>
          <w:rFonts w:eastAsia="MS Gothic" w:cs="Calibri"/>
          <w:lang w:val="en-GB"/>
        </w:rPr>
        <w:t>1</w:t>
      </w:r>
      <w:r w:rsidR="003177E0">
        <w:rPr>
          <w:rFonts w:eastAsia="MS Gothic" w:cs="Calibri"/>
          <w:lang w:val="en-GB"/>
        </w:rPr>
        <w:t>.</w:t>
      </w:r>
      <w:r w:rsidR="00426E88" w:rsidRPr="00365ACE">
        <w:rPr>
          <w:rFonts w:eastAsia="MS Gothic" w:cs="Calibri"/>
          <w:lang w:val="en-GB"/>
        </w:rPr>
        <w:t xml:space="preserve"> </w:t>
      </w:r>
      <w:r w:rsidR="002C3BA7">
        <w:rPr>
          <w:rFonts w:eastAsia="MS Gothic" w:cs="Calibri"/>
          <w:lang w:val="en-GB"/>
        </w:rPr>
        <w:t>I</w:t>
      </w:r>
      <w:r w:rsidR="00426E88" w:rsidRPr="00365ACE">
        <w:rPr>
          <w:rFonts w:eastAsia="MS Gothic" w:cs="Calibri"/>
          <w:lang w:val="en-GB"/>
        </w:rPr>
        <w:t xml:space="preserve">s there </w:t>
      </w:r>
      <w:r w:rsidR="002C3BA7">
        <w:rPr>
          <w:rFonts w:eastAsia="MS Gothic" w:cs="Calibri"/>
          <w:lang w:val="en-GB"/>
        </w:rPr>
        <w:t xml:space="preserve">an institution with </w:t>
      </w:r>
      <w:r w:rsidR="00426E88" w:rsidRPr="00365ACE">
        <w:rPr>
          <w:rFonts w:eastAsia="MS Gothic" w:cs="Calibri"/>
          <w:lang w:val="en-GB"/>
        </w:rPr>
        <w:t xml:space="preserve">a legal mandate </w:t>
      </w:r>
      <w:r w:rsidR="002C3BA7">
        <w:rPr>
          <w:rFonts w:eastAsia="MS Gothic" w:cs="Calibri"/>
          <w:lang w:val="en-GB"/>
        </w:rPr>
        <w:t xml:space="preserve">to </w:t>
      </w:r>
      <w:r w:rsidR="00DD2889" w:rsidRPr="00365ACE">
        <w:rPr>
          <w:rFonts w:eastAsia="MS Gothic" w:cs="Calibri"/>
          <w:lang w:val="en-GB"/>
        </w:rPr>
        <w:t>produc</w:t>
      </w:r>
      <w:r w:rsidR="002C3BA7">
        <w:rPr>
          <w:rFonts w:eastAsia="MS Gothic" w:cs="Calibri"/>
          <w:lang w:val="en-GB"/>
        </w:rPr>
        <w:t xml:space="preserve">e </w:t>
      </w:r>
      <w:r w:rsidR="00426E88" w:rsidRPr="00365ACE">
        <w:rPr>
          <w:rFonts w:eastAsia="MS Gothic" w:cs="Calibri"/>
          <w:lang w:val="en-GB"/>
        </w:rPr>
        <w:t>environment statistics?</w:t>
      </w:r>
    </w:p>
    <w:p w:rsidR="00426E88" w:rsidRDefault="003B5504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69310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E1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F85C2E">
        <w:rPr>
          <w:rFonts w:ascii="MS Gothic" w:eastAsia="MS Gothic" w:cs="MS Gothic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>Yes</w:t>
      </w:r>
      <w:r w:rsidR="002C3BA7">
        <w:rPr>
          <w:rFonts w:eastAsia="MS Gothic" w:cs="Calibri"/>
          <w:lang w:val="en-GB"/>
        </w:rPr>
        <w:t xml:space="preserve"> </w:t>
      </w:r>
      <w:r w:rsidR="002C3BA7" w:rsidRPr="00FE187E">
        <w:rPr>
          <w:rFonts w:eastAsia="MS Gothic" w:cs="Calibri"/>
          <w:color w:val="4F81BD"/>
          <w:sz w:val="18"/>
          <w:szCs w:val="18"/>
          <w:lang w:val="en-GB"/>
        </w:rPr>
        <w:t>(specify institution)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DB7D02" w:rsidRPr="00365ACE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DB7D02" w:rsidRPr="00365ACE" w:rsidRDefault="00DB7D02" w:rsidP="003A56D6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DB7D02" w:rsidRPr="00365ACE" w:rsidRDefault="00DB7D02" w:rsidP="00DB7D0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6"/>
      </w:tblGrid>
      <w:tr w:rsidR="00DB7D02" w:rsidRPr="00365ACE" w:rsidTr="003A56D6">
        <w:trPr>
          <w:trHeight w:val="1"/>
        </w:trPr>
        <w:tc>
          <w:tcPr>
            <w:tcW w:w="756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DB7D02" w:rsidRPr="00365ACE" w:rsidRDefault="00DB7D02" w:rsidP="003A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DB7D02" w:rsidRPr="00365ACE" w:rsidRDefault="00DB7D02" w:rsidP="00DB7D02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DB7D02" w:rsidRPr="00365ACE" w:rsidTr="003A56D6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DB7D02" w:rsidRPr="00365ACE" w:rsidRDefault="00DB7D02" w:rsidP="003A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DB7D02" w:rsidRDefault="00DB7D02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S Gothic" w:eastAsia="MS Gothic" w:cs="MS Gothic"/>
          <w:lang w:val="en-GB"/>
        </w:rPr>
      </w:pPr>
    </w:p>
    <w:p w:rsidR="00426E88" w:rsidRPr="00365ACE" w:rsidRDefault="003B5504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65858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D02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426E88" w:rsidRPr="00365ACE">
        <w:rPr>
          <w:rFonts w:eastAsia="MS Gothic" w:cs="Calibri"/>
          <w:lang w:val="en-GB"/>
        </w:rPr>
        <w:t xml:space="preserve"> </w:t>
      </w:r>
      <w:r w:rsidR="00F85C2E">
        <w:rPr>
          <w:rFonts w:eastAsia="MS Gothic" w:cs="Calibri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 xml:space="preserve">No        </w:t>
      </w:r>
    </w:p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26E88" w:rsidRPr="00365ACE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>D2</w:t>
      </w:r>
      <w:r w:rsidR="003177E0">
        <w:rPr>
          <w:rFonts w:eastAsia="MS Gothic" w:cs="Calibri"/>
          <w:lang w:val="en-GB"/>
        </w:rPr>
        <w:t>.</w:t>
      </w:r>
      <w:r w:rsidR="00593A45" w:rsidRPr="00365ACE">
        <w:rPr>
          <w:rFonts w:eastAsia="MS Gothic" w:cs="Calibri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>Is there a national environment statistical system in place?</w:t>
      </w:r>
    </w:p>
    <w:p w:rsidR="00426E88" w:rsidRPr="00365ACE" w:rsidRDefault="003B5504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141098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E1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F85C2E">
        <w:rPr>
          <w:rFonts w:ascii="MS Gothic" w:eastAsia="MS Gothic" w:cs="MS Gothic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>Yes</w:t>
      </w:r>
    </w:p>
    <w:p w:rsidR="00426E88" w:rsidRPr="00365ACE" w:rsidRDefault="003B5504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154047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E1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F85C2E">
        <w:rPr>
          <w:rFonts w:ascii="MS Gothic" w:eastAsia="MS Gothic" w:cs="MS Gothic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 xml:space="preserve">No     </w:t>
      </w:r>
      <w:r w:rsidR="00426E88" w:rsidRPr="00365ACE">
        <w:rPr>
          <w:rFonts w:eastAsia="MS Gothic" w:cs="Calibri"/>
          <w:color w:val="1F497D"/>
          <w:lang w:val="en-GB"/>
        </w:rPr>
        <w:t xml:space="preserve">    </w:t>
      </w:r>
      <w:r w:rsidR="00426E88" w:rsidRPr="00FE187E">
        <w:rPr>
          <w:rFonts w:eastAsia="MS Gothic" w:cs="Calibri"/>
          <w:color w:val="4F81BD"/>
          <w:sz w:val="18"/>
          <w:szCs w:val="18"/>
          <w:lang w:val="en-GB"/>
        </w:rPr>
        <w:t xml:space="preserve">Skip to question </w:t>
      </w:r>
      <w:r w:rsidR="001549B4" w:rsidRPr="00FE187E">
        <w:rPr>
          <w:rFonts w:eastAsia="MS Gothic" w:cs="Calibri"/>
          <w:color w:val="4F81BD"/>
          <w:sz w:val="18"/>
          <w:szCs w:val="18"/>
          <w:lang w:val="en-GB"/>
        </w:rPr>
        <w:t>D5</w:t>
      </w:r>
    </w:p>
    <w:p w:rsidR="00426E88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F1DF2" w:rsidRPr="00365ACE" w:rsidRDefault="004F1DF2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26E88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>D3</w:t>
      </w:r>
      <w:r w:rsidR="003177E0">
        <w:rPr>
          <w:rFonts w:eastAsia="MS Gothic" w:cs="Calibri"/>
          <w:lang w:val="en-GB"/>
        </w:rPr>
        <w:t>.</w:t>
      </w:r>
      <w:r w:rsidR="00593A45" w:rsidRPr="00365ACE">
        <w:rPr>
          <w:rFonts w:eastAsia="MS Gothic" w:cs="Calibri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 xml:space="preserve">Which institution </w:t>
      </w:r>
      <w:r w:rsidR="00593A45">
        <w:rPr>
          <w:rFonts w:eastAsia="MS Gothic" w:cs="Calibri"/>
          <w:lang w:val="en-GB"/>
        </w:rPr>
        <w:t xml:space="preserve">is responsible for </w:t>
      </w:r>
      <w:r w:rsidR="00426E88" w:rsidRPr="00365ACE">
        <w:rPr>
          <w:rFonts w:eastAsia="MS Gothic" w:cs="Calibri"/>
          <w:lang w:val="en-GB"/>
        </w:rPr>
        <w:t>the national environment statistical system?</w:t>
      </w:r>
    </w:p>
    <w:p w:rsidR="00F545FE" w:rsidRPr="00365ACE" w:rsidRDefault="00F545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426E88" w:rsidRPr="00365ACE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426E88" w:rsidRPr="00365ACE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426E88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EF40F8" w:rsidRPr="00365ACE" w:rsidRDefault="00EF40F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26E88" w:rsidRDefault="00A84401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>D4.</w:t>
      </w:r>
      <w:r w:rsidRPr="00365ACE">
        <w:rPr>
          <w:rFonts w:eastAsia="MS Gothic" w:cs="Calibri"/>
          <w:lang w:val="en-GB"/>
        </w:rPr>
        <w:t xml:space="preserve"> </w:t>
      </w:r>
      <w:r>
        <w:rPr>
          <w:rFonts w:eastAsia="MS Gothic" w:cs="Calibri"/>
          <w:lang w:val="en-GB"/>
        </w:rPr>
        <w:t>Which other institutions are included or involved in the national environment statistical system?</w:t>
      </w:r>
    </w:p>
    <w:p w:rsidR="00F545FE" w:rsidRDefault="00F545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A84401" w:rsidRPr="00365ACE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A84401" w:rsidRPr="00365ACE" w:rsidRDefault="00A84401" w:rsidP="001D6B6C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A84401" w:rsidRPr="00365ACE" w:rsidRDefault="00A84401" w:rsidP="00A84401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6"/>
      </w:tblGrid>
      <w:tr w:rsidR="00A84401" w:rsidRPr="00365ACE" w:rsidTr="00FE187E">
        <w:trPr>
          <w:trHeight w:val="1"/>
        </w:trPr>
        <w:tc>
          <w:tcPr>
            <w:tcW w:w="756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A84401" w:rsidRPr="00365ACE" w:rsidRDefault="00A84401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A84401" w:rsidRPr="00365ACE" w:rsidRDefault="00A84401" w:rsidP="00A84401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A84401" w:rsidRPr="00365ACE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A84401" w:rsidRPr="00365ACE" w:rsidRDefault="00A84401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A84401" w:rsidRPr="00365ACE" w:rsidRDefault="00A84401" w:rsidP="00A84401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A84401" w:rsidRPr="00365ACE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A84401" w:rsidRPr="00365ACE" w:rsidRDefault="00A84401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A84401" w:rsidRPr="00365ACE" w:rsidRDefault="00A84401" w:rsidP="00A84401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A84401" w:rsidRPr="00365ACE" w:rsidRDefault="00A84401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26E88" w:rsidRPr="00365ACE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>D</w:t>
      </w:r>
      <w:r w:rsidR="00A84401">
        <w:rPr>
          <w:rFonts w:eastAsia="MS Gothic" w:cs="Calibri"/>
          <w:lang w:val="en-GB"/>
        </w:rPr>
        <w:t>5</w:t>
      </w:r>
      <w:r w:rsidR="003177E0">
        <w:rPr>
          <w:rFonts w:eastAsia="MS Gothic" w:cs="Calibri"/>
          <w:lang w:val="en-GB"/>
        </w:rPr>
        <w:t>.</w:t>
      </w:r>
      <w:r w:rsidR="00593A45" w:rsidRPr="00365ACE">
        <w:rPr>
          <w:rFonts w:eastAsia="MS Gothic" w:cs="Calibri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>Is there a national environment statistics plan/programme/strategy in place?</w:t>
      </w:r>
    </w:p>
    <w:p w:rsidR="00593A45" w:rsidRPr="00365ACE" w:rsidRDefault="003B5504" w:rsidP="00593A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128515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E1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F85C2E">
        <w:rPr>
          <w:rFonts w:ascii="MS Gothic" w:eastAsia="MS Gothic" w:cs="MS Gothic"/>
          <w:lang w:val="en-GB"/>
        </w:rPr>
        <w:t xml:space="preserve"> </w:t>
      </w:r>
      <w:r w:rsidR="00593A45" w:rsidRPr="00365ACE">
        <w:rPr>
          <w:rFonts w:eastAsia="MS Gothic" w:cs="Calibri"/>
          <w:lang w:val="en-GB"/>
        </w:rPr>
        <w:t>Yes</w:t>
      </w:r>
      <w:r w:rsidR="00593A45">
        <w:rPr>
          <w:rFonts w:eastAsia="MS Gothic" w:cs="Calibri"/>
          <w:lang w:val="en-GB"/>
        </w:rPr>
        <w:t xml:space="preserve"> </w:t>
      </w:r>
      <w:r w:rsidR="00593A45" w:rsidRPr="00FE187E">
        <w:rPr>
          <w:rFonts w:eastAsia="MS Gothic" w:cs="Calibri"/>
          <w:color w:val="4F81BD"/>
          <w:sz w:val="18"/>
          <w:szCs w:val="18"/>
          <w:lang w:val="en-GB"/>
        </w:rPr>
        <w:t>(specify responsible institution)</w:t>
      </w:r>
    </w:p>
    <w:p w:rsidR="00593A45" w:rsidRPr="00365ACE" w:rsidRDefault="00593A45" w:rsidP="00593A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16"/>
          <w:szCs w:val="16"/>
          <w:lang w:val="en-GB"/>
        </w:rPr>
      </w:pPr>
    </w:p>
    <w:tbl>
      <w:tblPr>
        <w:tblW w:w="0" w:type="auto"/>
        <w:tblInd w:w="666" w:type="dxa"/>
        <w:tblLayout w:type="fixed"/>
        <w:tblLook w:val="0000" w:firstRow="0" w:lastRow="0" w:firstColumn="0" w:lastColumn="0" w:noHBand="0" w:noVBand="0"/>
      </w:tblPr>
      <w:tblGrid>
        <w:gridCol w:w="2823"/>
        <w:gridCol w:w="4528"/>
      </w:tblGrid>
      <w:tr w:rsidR="00593A45" w:rsidRPr="00365ACE" w:rsidTr="009731E8">
        <w:trPr>
          <w:trHeight w:val="1"/>
        </w:trPr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A45" w:rsidRPr="00365ACE" w:rsidRDefault="00593A45" w:rsidP="003570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 w:rsidRPr="00365ACE">
              <w:rPr>
                <w:rFonts w:eastAsia="MS Gothic" w:cs="Calibri"/>
                <w:lang w:val="en-GB"/>
              </w:rPr>
              <w:t>Name</w:t>
            </w:r>
            <w:r>
              <w:rPr>
                <w:rFonts w:eastAsia="MS Gothic" w:cs="Calibri"/>
                <w:lang w:val="en-GB"/>
              </w:rPr>
              <w:t xml:space="preserve"> of plan/programme/strategy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A45" w:rsidRPr="00365ACE" w:rsidRDefault="00593A45" w:rsidP="00357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593A45" w:rsidRPr="00365ACE" w:rsidTr="00FE187E">
        <w:trPr>
          <w:trHeight w:val="20"/>
        </w:trPr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A45" w:rsidRPr="00365ACE" w:rsidRDefault="00593A45" w:rsidP="00357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 w:rsidRPr="00365ACE">
              <w:rPr>
                <w:rFonts w:eastAsia="MS Gothic" w:cs="Calibri"/>
                <w:lang w:val="en-GB"/>
              </w:rPr>
              <w:t>Period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A45" w:rsidRPr="00365ACE" w:rsidRDefault="00593A45" w:rsidP="00357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593A45" w:rsidRPr="00365ACE" w:rsidTr="009731E8">
        <w:trPr>
          <w:trHeight w:val="1"/>
        </w:trPr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A45" w:rsidRPr="00365ACE" w:rsidRDefault="00593A45" w:rsidP="00357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 w:rsidRPr="00365ACE">
              <w:rPr>
                <w:rFonts w:eastAsia="MS Gothic" w:cs="Calibri"/>
                <w:lang w:val="en-GB"/>
              </w:rPr>
              <w:t>Responsible Institution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A45" w:rsidRPr="00365ACE" w:rsidRDefault="00593A45" w:rsidP="00357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b/>
                <w:bCs/>
                <w:lang w:val="en-GB"/>
              </w:rPr>
            </w:pPr>
          </w:p>
        </w:tc>
      </w:tr>
      <w:tr w:rsidR="00593A45" w:rsidRPr="00365ACE" w:rsidTr="009731E8">
        <w:trPr>
          <w:trHeight w:val="1"/>
        </w:trPr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A45" w:rsidRPr="00365ACE" w:rsidRDefault="00593A45" w:rsidP="00357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Website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A45" w:rsidRPr="00365ACE" w:rsidRDefault="00593A45" w:rsidP="00357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b/>
                <w:bCs/>
                <w:lang w:val="en-GB"/>
              </w:rPr>
            </w:pPr>
          </w:p>
        </w:tc>
      </w:tr>
    </w:tbl>
    <w:p w:rsidR="00EB59E1" w:rsidRDefault="00EB59E1" w:rsidP="00593A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S Gothic" w:eastAsia="MS Gothic" w:cs="MS Gothic"/>
          <w:lang w:val="en-GB"/>
        </w:rPr>
      </w:pPr>
    </w:p>
    <w:p w:rsidR="00593A45" w:rsidRPr="00365ACE" w:rsidRDefault="003B5504" w:rsidP="00593A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28558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E1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EB59E1">
        <w:rPr>
          <w:rFonts w:ascii="MS Gothic" w:eastAsia="MS Gothic" w:cs="MS Gothic"/>
          <w:lang w:val="en-GB"/>
        </w:rPr>
        <w:t xml:space="preserve"> </w:t>
      </w:r>
      <w:r w:rsidR="00593A45" w:rsidRPr="00365ACE">
        <w:rPr>
          <w:rFonts w:eastAsia="MS Gothic" w:cs="Calibri"/>
          <w:lang w:val="en-GB"/>
        </w:rPr>
        <w:t>No</w:t>
      </w:r>
      <w:r w:rsidR="00593A45">
        <w:rPr>
          <w:rFonts w:eastAsia="MS Gothic" w:cs="Calibri"/>
          <w:lang w:val="en-GB"/>
        </w:rPr>
        <w:t xml:space="preserve"> </w:t>
      </w:r>
    </w:p>
    <w:p w:rsidR="00426E88" w:rsidRDefault="00426E8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20"/>
          <w:szCs w:val="20"/>
          <w:lang w:val="en-GB"/>
        </w:rPr>
      </w:pPr>
    </w:p>
    <w:p w:rsidR="004F1DF2" w:rsidRPr="00365ACE" w:rsidRDefault="004F1DF2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20"/>
          <w:szCs w:val="20"/>
          <w:lang w:val="en-GB"/>
        </w:rPr>
      </w:pPr>
    </w:p>
    <w:p w:rsidR="00426E88" w:rsidRPr="00BE751F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>D</w:t>
      </w:r>
      <w:r w:rsidR="00A84401">
        <w:rPr>
          <w:rFonts w:eastAsia="MS Gothic" w:cs="Calibri"/>
          <w:lang w:val="en-GB"/>
        </w:rPr>
        <w:t>6</w:t>
      </w:r>
      <w:r w:rsidR="003177E0">
        <w:rPr>
          <w:rFonts w:eastAsia="MS Gothic" w:cs="Calibri"/>
          <w:lang w:val="en-GB"/>
        </w:rPr>
        <w:t>.</w:t>
      </w:r>
      <w:r w:rsidR="00426E88" w:rsidRPr="00365ACE">
        <w:rPr>
          <w:rFonts w:eastAsia="MS Gothic" w:cs="Calibri"/>
          <w:lang w:val="en-GB"/>
        </w:rPr>
        <w:t xml:space="preserve"> Is there a department, division or unit responsible for environment statistics in the </w:t>
      </w:r>
      <w:r w:rsidR="00253E5F" w:rsidRPr="009731E8">
        <w:rPr>
          <w:rFonts w:eastAsia="MS Gothic" w:cs="Calibri"/>
          <w:bCs/>
          <w:lang w:val="en-GB"/>
        </w:rPr>
        <w:t>National Statistical Office</w:t>
      </w:r>
      <w:r w:rsidR="00426E88" w:rsidRPr="009731E8">
        <w:rPr>
          <w:rFonts w:eastAsia="MS Gothic" w:cs="Calibri"/>
          <w:bCs/>
          <w:lang w:val="en-GB"/>
        </w:rPr>
        <w:t xml:space="preserve">? </w:t>
      </w:r>
    </w:p>
    <w:p w:rsidR="00426E88" w:rsidRDefault="003B5504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74492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DD7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EB59E1">
        <w:rPr>
          <w:rFonts w:ascii="MS Gothic" w:eastAsia="MS Gothic" w:cs="MS Gothic"/>
          <w:lang w:val="en-GB"/>
        </w:rPr>
        <w:t xml:space="preserve"> </w:t>
      </w:r>
      <w:r w:rsidR="00426E88" w:rsidRPr="00CF0FEA">
        <w:rPr>
          <w:rFonts w:eastAsia="MS Gothic" w:cs="Calibri"/>
          <w:lang w:val="en-GB"/>
        </w:rPr>
        <w:t>Yes</w:t>
      </w:r>
    </w:p>
    <w:tbl>
      <w:tblPr>
        <w:tblW w:w="0" w:type="auto"/>
        <w:tblInd w:w="576" w:type="dxa"/>
        <w:tblLayout w:type="fixed"/>
        <w:tblLook w:val="0000" w:firstRow="0" w:lastRow="0" w:firstColumn="0" w:lastColumn="0" w:noHBand="0" w:noVBand="0"/>
      </w:tblPr>
      <w:tblGrid>
        <w:gridCol w:w="2590"/>
        <w:gridCol w:w="4881"/>
      </w:tblGrid>
      <w:tr w:rsidR="00A05969" w:rsidRPr="00CF0FEA" w:rsidTr="00A031C9">
        <w:trPr>
          <w:trHeight w:val="1"/>
        </w:trPr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5969" w:rsidRPr="00CF0FEA" w:rsidRDefault="00A05969" w:rsidP="00A031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 w:rsidRPr="00CF0FEA">
              <w:rPr>
                <w:rFonts w:eastAsia="MS Gothic" w:cs="Calibri"/>
                <w:lang w:val="en-GB"/>
              </w:rPr>
              <w:t xml:space="preserve">Name of </w:t>
            </w:r>
            <w:r w:rsidRPr="00365ACE">
              <w:rPr>
                <w:rFonts w:eastAsia="MS Gothic" w:cs="Calibri"/>
                <w:lang w:val="en-GB"/>
              </w:rPr>
              <w:t xml:space="preserve">department, division </w:t>
            </w:r>
            <w:r>
              <w:rPr>
                <w:rFonts w:eastAsia="MS Gothic" w:cs="Calibri"/>
                <w:lang w:val="en-GB"/>
              </w:rPr>
              <w:t>or u</w:t>
            </w:r>
            <w:r w:rsidRPr="00CF0FEA">
              <w:rPr>
                <w:rFonts w:eastAsia="MS Gothic" w:cs="Calibri"/>
                <w:lang w:val="en-GB"/>
              </w:rPr>
              <w:t>nit:</w:t>
            </w:r>
          </w:p>
        </w:tc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5969" w:rsidRPr="00CF0FEA" w:rsidRDefault="00A05969" w:rsidP="00A03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A05969" w:rsidRPr="00CF0FEA" w:rsidRDefault="00A05969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p w:rsidR="00426E88" w:rsidRPr="00CF0FEA" w:rsidRDefault="003B5504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1F497D"/>
          <w:sz w:val="18"/>
          <w:szCs w:val="18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200524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03E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EB59E1">
        <w:rPr>
          <w:rFonts w:ascii="MS Gothic" w:eastAsia="MS Gothic" w:cs="MS Gothic"/>
          <w:lang w:val="en-GB"/>
        </w:rPr>
        <w:t xml:space="preserve"> </w:t>
      </w:r>
      <w:r w:rsidR="00426E88" w:rsidRPr="00CF0FEA">
        <w:rPr>
          <w:rFonts w:eastAsia="MS Gothic" w:cs="Calibri"/>
          <w:lang w:val="en-GB"/>
        </w:rPr>
        <w:t xml:space="preserve">No         </w:t>
      </w:r>
      <w:r w:rsidR="00426E88" w:rsidRPr="00FE187E">
        <w:rPr>
          <w:rFonts w:eastAsia="MS Gothic" w:cs="Calibri"/>
          <w:color w:val="4F81BD"/>
          <w:sz w:val="18"/>
          <w:szCs w:val="18"/>
          <w:lang w:val="en-GB"/>
        </w:rPr>
        <w:t xml:space="preserve">Skip to question </w:t>
      </w:r>
      <w:r w:rsidR="00EE488B" w:rsidRPr="00FE187E">
        <w:rPr>
          <w:rFonts w:eastAsia="MS Gothic" w:cs="Calibri"/>
          <w:color w:val="4F81BD"/>
          <w:sz w:val="18"/>
          <w:szCs w:val="18"/>
          <w:lang w:val="en-GB"/>
        </w:rPr>
        <w:t>D</w:t>
      </w:r>
      <w:r w:rsidR="00A84401" w:rsidRPr="00FE187E">
        <w:rPr>
          <w:rFonts w:eastAsia="MS Gothic" w:cs="Calibri"/>
          <w:color w:val="4F81BD"/>
          <w:sz w:val="18"/>
          <w:szCs w:val="18"/>
          <w:lang w:val="en-GB"/>
        </w:rPr>
        <w:t>9</w:t>
      </w:r>
    </w:p>
    <w:p w:rsidR="00426E88" w:rsidRDefault="00426E88" w:rsidP="00426E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MS Gothic" w:cs="Calibri"/>
          <w:lang w:val="en-GB"/>
        </w:rPr>
      </w:pPr>
    </w:p>
    <w:p w:rsidR="004F1DF2" w:rsidRPr="00CF0FEA" w:rsidRDefault="004F1DF2" w:rsidP="00426E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MS Gothic" w:cs="Calibri"/>
          <w:lang w:val="en-GB"/>
        </w:rPr>
      </w:pPr>
    </w:p>
    <w:p w:rsidR="00426E88" w:rsidRPr="00E6159F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>D</w:t>
      </w:r>
      <w:r w:rsidR="00A84401">
        <w:rPr>
          <w:rFonts w:eastAsia="MS Gothic" w:cs="Calibri"/>
          <w:lang w:val="en-GB"/>
        </w:rPr>
        <w:t>7</w:t>
      </w:r>
      <w:r w:rsidR="003177E0">
        <w:rPr>
          <w:rFonts w:eastAsia="MS Gothic" w:cs="Calibri"/>
          <w:lang w:val="en-GB"/>
        </w:rPr>
        <w:t>.</w:t>
      </w:r>
      <w:r w:rsidR="0006226F" w:rsidRPr="00CF0FEA">
        <w:rPr>
          <w:rFonts w:eastAsia="MS Gothic" w:cs="Calibri"/>
          <w:lang w:val="en-GB"/>
        </w:rPr>
        <w:t xml:space="preserve"> </w:t>
      </w:r>
      <w:r w:rsidR="00BD3F45" w:rsidRPr="00CF0FEA">
        <w:rPr>
          <w:rFonts w:eastAsia="MS Gothic" w:cs="Calibri"/>
          <w:lang w:val="en-GB"/>
        </w:rPr>
        <w:t xml:space="preserve"> </w:t>
      </w:r>
      <w:r w:rsidR="00297084">
        <w:rPr>
          <w:rFonts w:eastAsia="MS Gothic" w:cs="Calibri"/>
          <w:lang w:val="en-GB"/>
        </w:rPr>
        <w:t xml:space="preserve">What is the </w:t>
      </w:r>
      <w:r w:rsidR="00A05969">
        <w:rPr>
          <w:rFonts w:eastAsia="MS Gothic" w:cs="Calibri"/>
          <w:lang w:val="en-GB"/>
        </w:rPr>
        <w:t>status</w:t>
      </w:r>
      <w:r w:rsidR="001549B4" w:rsidRPr="00CF0FEA">
        <w:rPr>
          <w:rFonts w:eastAsia="MS Gothic" w:cs="Calibri"/>
          <w:lang w:val="en-GB"/>
        </w:rPr>
        <w:t xml:space="preserve"> </w:t>
      </w:r>
      <w:r w:rsidR="00C65208" w:rsidRPr="00CF0FEA">
        <w:rPr>
          <w:rFonts w:eastAsia="MS Gothic" w:cs="Calibri"/>
          <w:lang w:val="en-GB"/>
        </w:rPr>
        <w:t xml:space="preserve">of </w:t>
      </w:r>
      <w:r w:rsidR="00B51F92">
        <w:rPr>
          <w:rFonts w:eastAsia="MS Gothic" w:cs="Calibri"/>
          <w:lang w:val="en-GB"/>
        </w:rPr>
        <w:t xml:space="preserve">the </w:t>
      </w:r>
      <w:r w:rsidR="00426E88" w:rsidRPr="00CF0FEA">
        <w:rPr>
          <w:rFonts w:eastAsia="MS Gothic" w:cs="Calibri"/>
          <w:lang w:val="en-GB"/>
        </w:rPr>
        <w:t xml:space="preserve">environment statistics </w:t>
      </w:r>
      <w:r w:rsidR="001678C8" w:rsidRPr="00365ACE">
        <w:rPr>
          <w:rFonts w:eastAsia="MS Gothic" w:cs="Calibri"/>
          <w:lang w:val="en-GB"/>
        </w:rPr>
        <w:t xml:space="preserve">department, division or unit </w:t>
      </w:r>
      <w:r w:rsidR="00426E88" w:rsidRPr="00CF0FEA">
        <w:rPr>
          <w:rFonts w:eastAsia="MS Gothic" w:cs="Calibri"/>
          <w:lang w:val="en-GB"/>
        </w:rPr>
        <w:t xml:space="preserve">in the </w:t>
      </w:r>
      <w:r w:rsidR="00253E5F" w:rsidRPr="009731E8">
        <w:rPr>
          <w:rFonts w:eastAsia="MS Gothic" w:cs="Calibri"/>
          <w:bCs/>
          <w:lang w:val="en-GB"/>
        </w:rPr>
        <w:t>National Statistical Office</w:t>
      </w:r>
      <w:r w:rsidR="00C65208" w:rsidRPr="00BE751F">
        <w:rPr>
          <w:rFonts w:eastAsia="MS Gothic" w:cs="Calibri"/>
          <w:lang w:val="en-GB"/>
        </w:rPr>
        <w:t>?</w:t>
      </w:r>
      <w:r w:rsidR="001678C8" w:rsidRPr="00E6159F">
        <w:rPr>
          <w:rFonts w:eastAsia="MS Gothic" w:cs="Calibri"/>
          <w:lang w:val="en-GB"/>
        </w:rPr>
        <w:t xml:space="preserve"> </w:t>
      </w:r>
    </w:p>
    <w:p w:rsidR="00426E88" w:rsidRPr="00CF0FEA" w:rsidRDefault="003B5504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194271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6C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F303E">
        <w:rPr>
          <w:rFonts w:ascii="MS Gothic" w:eastAsia="MS Gothic" w:cs="MS Gothic"/>
          <w:lang w:val="en-GB"/>
        </w:rPr>
        <w:t xml:space="preserve"> </w:t>
      </w:r>
      <w:r w:rsidR="00A05969">
        <w:rPr>
          <w:rFonts w:eastAsia="MS Gothic" w:cs="Calibri"/>
          <w:lang w:val="en-GB"/>
        </w:rPr>
        <w:t>T</w:t>
      </w:r>
      <w:r w:rsidR="00426E88" w:rsidRPr="00CF0FEA">
        <w:rPr>
          <w:rFonts w:eastAsia="MS Gothic" w:cs="Calibri"/>
          <w:lang w:val="en-GB"/>
        </w:rPr>
        <w:t>he same as economic and social statistics</w:t>
      </w:r>
    </w:p>
    <w:p w:rsidR="00426E88" w:rsidRPr="00CF0FEA" w:rsidRDefault="003B5504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112476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03E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F303E">
        <w:rPr>
          <w:rFonts w:ascii="MS Gothic" w:eastAsia="MS Gothic" w:cs="MS Gothic"/>
          <w:lang w:val="en-GB"/>
        </w:rPr>
        <w:t xml:space="preserve"> </w:t>
      </w:r>
      <w:r w:rsidR="00426E88" w:rsidRPr="00CF0FEA">
        <w:rPr>
          <w:rFonts w:eastAsia="MS Gothic" w:cs="Calibri"/>
          <w:lang w:val="en-GB"/>
        </w:rPr>
        <w:t>Within social statistics</w:t>
      </w:r>
    </w:p>
    <w:p w:rsidR="00426E88" w:rsidRDefault="003B5504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82324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03E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F303E">
        <w:rPr>
          <w:rFonts w:ascii="MS Gothic" w:eastAsia="MS Gothic" w:cs="MS Gothic"/>
          <w:lang w:val="en-GB"/>
        </w:rPr>
        <w:t xml:space="preserve"> </w:t>
      </w:r>
      <w:r w:rsidR="00426E88" w:rsidRPr="00CF0FEA">
        <w:rPr>
          <w:rFonts w:eastAsia="MS Gothic" w:cs="Calibri"/>
          <w:lang w:val="en-GB"/>
        </w:rPr>
        <w:t>Within economic statistics</w:t>
      </w:r>
    </w:p>
    <w:p w:rsidR="00AF303E" w:rsidRDefault="003B5504" w:rsidP="00AF303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92808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03E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F303E">
        <w:rPr>
          <w:rFonts w:ascii="MS Gothic" w:eastAsia="MS Gothic" w:cs="MS Gothic"/>
          <w:lang w:val="en-GB"/>
        </w:rPr>
        <w:t xml:space="preserve"> </w:t>
      </w:r>
      <w:r w:rsidR="00AF303E">
        <w:rPr>
          <w:rFonts w:eastAsia="MS Gothic" w:cs="Calibri"/>
          <w:lang w:val="en-GB"/>
        </w:rPr>
        <w:t xml:space="preserve">Other </w:t>
      </w:r>
      <w:r w:rsidR="00AF303E" w:rsidRPr="00FE187E">
        <w:rPr>
          <w:rFonts w:eastAsia="MS Gothic" w:cs="Calibri"/>
          <w:color w:val="4F81BD"/>
          <w:sz w:val="18"/>
          <w:szCs w:val="18"/>
          <w:lang w:val="en-GB"/>
        </w:rPr>
        <w:t>(</w:t>
      </w:r>
      <w:r w:rsidR="00222761" w:rsidRPr="00FE187E">
        <w:rPr>
          <w:rFonts w:eastAsia="MS Gothic" w:cs="Calibri"/>
          <w:color w:val="4F81BD"/>
          <w:sz w:val="18"/>
          <w:szCs w:val="18"/>
          <w:lang w:val="en-GB"/>
        </w:rPr>
        <w:t>specify)</w:t>
      </w:r>
    </w:p>
    <w:tbl>
      <w:tblPr>
        <w:tblW w:w="0" w:type="auto"/>
        <w:tblInd w:w="46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0"/>
      </w:tblGrid>
      <w:tr w:rsidR="00426E88" w:rsidRPr="00CF0FEA" w:rsidTr="00FE187E">
        <w:trPr>
          <w:trHeight w:val="296"/>
        </w:trPr>
        <w:tc>
          <w:tcPr>
            <w:tcW w:w="7560" w:type="dxa"/>
            <w:shd w:val="clear" w:color="000000" w:fill="FFFFFF"/>
          </w:tcPr>
          <w:p w:rsidR="00DD2889" w:rsidRPr="00CF0FEA" w:rsidRDefault="00DD2889" w:rsidP="009B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4F1DF2" w:rsidRDefault="004F1DF2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S Gothic" w:eastAsia="MS Gothic" w:cs="MS Gothic"/>
          <w:color w:val="FF0000"/>
          <w:lang w:val="en-GB"/>
        </w:rPr>
      </w:pPr>
    </w:p>
    <w:p w:rsidR="00F545FE" w:rsidRPr="009731E8" w:rsidRDefault="00F545FE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S Gothic" w:eastAsia="MS Gothic" w:cs="MS Gothic"/>
          <w:color w:val="FF0000"/>
          <w:lang w:val="en-GB"/>
        </w:rPr>
      </w:pPr>
    </w:p>
    <w:p w:rsidR="00987236" w:rsidRPr="009731E8" w:rsidRDefault="00C20075" w:rsidP="0098723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FF0000"/>
          <w:lang w:val="en-GB"/>
        </w:rPr>
      </w:pPr>
      <w:r>
        <w:rPr>
          <w:rFonts w:eastAsia="MS Gothic" w:cs="Calibri"/>
          <w:lang w:val="en-GB"/>
        </w:rPr>
        <w:t>D</w:t>
      </w:r>
      <w:r w:rsidR="00A84401">
        <w:rPr>
          <w:rFonts w:eastAsia="MS Gothic" w:cs="Calibri"/>
          <w:lang w:val="en-GB"/>
        </w:rPr>
        <w:t>8</w:t>
      </w:r>
      <w:r w:rsidR="003177E0">
        <w:rPr>
          <w:rFonts w:eastAsia="MS Gothic" w:cs="Calibri"/>
          <w:lang w:val="en-GB"/>
        </w:rPr>
        <w:t>.</w:t>
      </w:r>
      <w:r w:rsidR="00987236" w:rsidRPr="00CF0FEA">
        <w:rPr>
          <w:rFonts w:eastAsia="MS Gothic" w:cs="Calibri"/>
          <w:lang w:val="en-GB"/>
        </w:rPr>
        <w:t xml:space="preserve"> How much resources </w:t>
      </w:r>
      <w:r w:rsidR="00987236" w:rsidRPr="00430C0E">
        <w:rPr>
          <w:rFonts w:eastAsia="MS Gothic" w:cs="Calibri"/>
          <w:lang w:val="en-GB"/>
        </w:rPr>
        <w:t>are allocated to</w:t>
      </w:r>
      <w:r w:rsidR="00987236" w:rsidRPr="007A27DD">
        <w:rPr>
          <w:rFonts w:eastAsia="MS Gothic" w:cs="Calibri"/>
          <w:lang w:val="en-GB"/>
        </w:rPr>
        <w:t xml:space="preserve"> environment statistics compared to </w:t>
      </w:r>
      <w:r w:rsidR="00B51F92">
        <w:rPr>
          <w:rFonts w:eastAsia="MS Gothic" w:cs="Calibri"/>
          <w:lang w:val="en-GB"/>
        </w:rPr>
        <w:t>economic and social</w:t>
      </w:r>
      <w:r w:rsidR="00B51F92" w:rsidRPr="007A27DD">
        <w:rPr>
          <w:rFonts w:eastAsia="MS Gothic" w:cs="Calibri"/>
          <w:lang w:val="en-GB"/>
        </w:rPr>
        <w:t xml:space="preserve"> </w:t>
      </w:r>
      <w:r w:rsidR="00987236" w:rsidRPr="007A27DD">
        <w:rPr>
          <w:rFonts w:eastAsia="MS Gothic" w:cs="Calibri"/>
          <w:lang w:val="en-GB"/>
        </w:rPr>
        <w:t xml:space="preserve">statistical domains at the </w:t>
      </w:r>
      <w:r w:rsidR="00E6159F">
        <w:rPr>
          <w:rFonts w:eastAsia="MS Gothic" w:cs="Calibri"/>
          <w:lang w:val="en-GB"/>
        </w:rPr>
        <w:t>N</w:t>
      </w:r>
      <w:r w:rsidR="00987236" w:rsidRPr="007A27DD">
        <w:rPr>
          <w:rFonts w:eastAsia="MS Gothic" w:cs="Calibri"/>
          <w:lang w:val="en-GB"/>
        </w:rPr>
        <w:t xml:space="preserve">ational </w:t>
      </w:r>
      <w:r w:rsidR="00E6159F">
        <w:rPr>
          <w:rFonts w:eastAsia="MS Gothic" w:cs="Calibri"/>
          <w:lang w:val="en-GB"/>
        </w:rPr>
        <w:t>S</w:t>
      </w:r>
      <w:r w:rsidR="00987236" w:rsidRPr="007A27DD">
        <w:rPr>
          <w:rFonts w:eastAsia="MS Gothic" w:cs="Calibri"/>
          <w:lang w:val="en-GB"/>
        </w:rPr>
        <w:t xml:space="preserve">tatistical </w:t>
      </w:r>
      <w:r w:rsidR="00E6159F">
        <w:rPr>
          <w:rFonts w:eastAsia="MS Gothic" w:cs="Calibri"/>
          <w:lang w:val="en-GB"/>
        </w:rPr>
        <w:t>O</w:t>
      </w:r>
      <w:r w:rsidR="00987236" w:rsidRPr="007A27DD">
        <w:rPr>
          <w:rFonts w:eastAsia="MS Gothic" w:cs="Calibri"/>
          <w:lang w:val="en-GB"/>
        </w:rPr>
        <w:t xml:space="preserve">ffice? </w:t>
      </w:r>
    </w:p>
    <w:p w:rsidR="00987236" w:rsidRPr="007A27DD" w:rsidRDefault="003B5504" w:rsidP="009872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118901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BC9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F303E">
        <w:rPr>
          <w:rFonts w:ascii="MS Gothic" w:eastAsia="MS Gothic" w:cs="MS Gothic"/>
          <w:lang w:val="en-GB"/>
        </w:rPr>
        <w:t xml:space="preserve"> </w:t>
      </w:r>
      <w:r w:rsidR="00987236" w:rsidRPr="007A27DD">
        <w:rPr>
          <w:rFonts w:eastAsia="MS Gothic" w:cs="Calibri"/>
          <w:lang w:val="en-GB"/>
        </w:rPr>
        <w:t xml:space="preserve">More than other </w:t>
      </w:r>
      <w:r w:rsidR="00B51F92">
        <w:rPr>
          <w:rFonts w:eastAsia="MS Gothic" w:cs="Calibri"/>
          <w:lang w:val="en-GB"/>
        </w:rPr>
        <w:t xml:space="preserve">statistical </w:t>
      </w:r>
      <w:r w:rsidR="00987236" w:rsidRPr="007A27DD">
        <w:rPr>
          <w:rFonts w:eastAsia="MS Gothic" w:cs="Calibri"/>
          <w:lang w:val="en-GB"/>
        </w:rPr>
        <w:t xml:space="preserve">domains </w:t>
      </w:r>
    </w:p>
    <w:p w:rsidR="00987236" w:rsidRPr="007A27DD" w:rsidRDefault="003B5504" w:rsidP="009872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162939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03E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F303E">
        <w:rPr>
          <w:rFonts w:ascii="MS Gothic" w:eastAsia="MS Gothic" w:cs="MS Gothic"/>
          <w:lang w:val="en-GB"/>
        </w:rPr>
        <w:t xml:space="preserve"> </w:t>
      </w:r>
      <w:r w:rsidR="00987236" w:rsidRPr="007A27DD">
        <w:rPr>
          <w:rFonts w:eastAsia="MS Gothic" w:cs="Calibri"/>
          <w:lang w:val="en-GB"/>
        </w:rPr>
        <w:t xml:space="preserve">Same as other </w:t>
      </w:r>
      <w:r w:rsidR="00B51F92">
        <w:rPr>
          <w:rFonts w:eastAsia="MS Gothic" w:cs="Calibri"/>
          <w:lang w:val="en-GB"/>
        </w:rPr>
        <w:t xml:space="preserve">statistical </w:t>
      </w:r>
      <w:r w:rsidR="00987236" w:rsidRPr="007A27DD">
        <w:rPr>
          <w:rFonts w:eastAsia="MS Gothic" w:cs="Calibri"/>
          <w:lang w:val="en-GB"/>
        </w:rPr>
        <w:t>domains</w:t>
      </w:r>
    </w:p>
    <w:p w:rsidR="00987236" w:rsidRDefault="003B5504" w:rsidP="009872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77547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C8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F303E">
        <w:rPr>
          <w:rFonts w:ascii="MS Gothic" w:eastAsia="MS Gothic" w:cs="MS Gothic"/>
          <w:lang w:val="en-GB"/>
        </w:rPr>
        <w:t xml:space="preserve"> </w:t>
      </w:r>
      <w:r w:rsidR="00987236" w:rsidRPr="007A27DD">
        <w:rPr>
          <w:rFonts w:eastAsia="MS Gothic" w:cs="Calibri"/>
          <w:lang w:val="en-GB"/>
        </w:rPr>
        <w:t>Less than other</w:t>
      </w:r>
      <w:r w:rsidR="00B51F92">
        <w:rPr>
          <w:rFonts w:eastAsia="MS Gothic" w:cs="Calibri"/>
          <w:lang w:val="en-GB"/>
        </w:rPr>
        <w:t xml:space="preserve"> statistical</w:t>
      </w:r>
      <w:r w:rsidR="00987236" w:rsidRPr="007A27DD">
        <w:rPr>
          <w:rFonts w:eastAsia="MS Gothic" w:cs="Calibri"/>
          <w:lang w:val="en-GB"/>
        </w:rPr>
        <w:t xml:space="preserve"> domains</w:t>
      </w:r>
    </w:p>
    <w:p w:rsidR="00B25C93" w:rsidRDefault="00B25C93" w:rsidP="00B25C9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Comments: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25C93" w:rsidTr="00B25C93">
        <w:trPr>
          <w:trHeight w:val="576"/>
        </w:trPr>
        <w:tc>
          <w:tcPr>
            <w:tcW w:w="9468" w:type="dxa"/>
          </w:tcPr>
          <w:p w:rsidR="00B25C93" w:rsidRDefault="00B25C93" w:rsidP="00B2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B25C93" w:rsidTr="00B25C93">
        <w:trPr>
          <w:trHeight w:val="576"/>
        </w:trPr>
        <w:tc>
          <w:tcPr>
            <w:tcW w:w="9468" w:type="dxa"/>
          </w:tcPr>
          <w:p w:rsidR="00B25C93" w:rsidRDefault="00B25C93" w:rsidP="00B2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B25C93" w:rsidRPr="007A27DD" w:rsidRDefault="00B25C93" w:rsidP="00B25C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p w:rsidR="00426E88" w:rsidRPr="00CF0FEA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AB3125" w:rsidRPr="00365ACE" w:rsidRDefault="00C20075" w:rsidP="00AB312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>D</w:t>
      </w:r>
      <w:r w:rsidR="00A84401">
        <w:rPr>
          <w:rFonts w:eastAsia="MS Gothic" w:cs="Calibri"/>
          <w:lang w:val="en-GB"/>
        </w:rPr>
        <w:t>9</w:t>
      </w:r>
      <w:r w:rsidR="003177E0">
        <w:rPr>
          <w:rFonts w:eastAsia="MS Gothic" w:cs="Calibri"/>
          <w:lang w:val="en-GB"/>
        </w:rPr>
        <w:t>.</w:t>
      </w:r>
      <w:r w:rsidR="00AB3125" w:rsidRPr="00365ACE">
        <w:rPr>
          <w:rFonts w:eastAsia="MS Gothic" w:cs="Calibri"/>
          <w:lang w:val="en-GB"/>
        </w:rPr>
        <w:t xml:space="preserve"> Is there a department, division or unit responsible for environment statistics </w:t>
      </w:r>
      <w:r w:rsidR="00AC4CCA">
        <w:rPr>
          <w:rFonts w:eastAsia="MS Gothic" w:cs="Calibri"/>
          <w:lang w:val="en-GB"/>
        </w:rPr>
        <w:t xml:space="preserve">or environmental information </w:t>
      </w:r>
      <w:r w:rsidR="00AB3125" w:rsidRPr="00365ACE">
        <w:rPr>
          <w:rFonts w:eastAsia="MS Gothic" w:cs="Calibri"/>
          <w:lang w:val="en-GB"/>
        </w:rPr>
        <w:t xml:space="preserve">in the </w:t>
      </w:r>
      <w:r w:rsidR="00253E5F" w:rsidRPr="00BE751F">
        <w:rPr>
          <w:rFonts w:eastAsia="MS Gothic" w:cs="Calibri"/>
          <w:lang w:val="en-GB"/>
        </w:rPr>
        <w:t>M</w:t>
      </w:r>
      <w:r w:rsidR="00AB3125" w:rsidRPr="009731E8">
        <w:rPr>
          <w:rFonts w:eastAsia="MS Gothic" w:cs="Calibri"/>
          <w:bCs/>
          <w:lang w:val="en-GB"/>
        </w:rPr>
        <w:t>inistry</w:t>
      </w:r>
      <w:r w:rsidR="00AB3125" w:rsidRPr="009731E8">
        <w:rPr>
          <w:rFonts w:eastAsia="MS Gothic" w:cs="Calibri"/>
          <w:lang w:val="en-GB"/>
        </w:rPr>
        <w:t xml:space="preserve"> </w:t>
      </w:r>
      <w:r w:rsidR="006C56FE" w:rsidRPr="009731E8">
        <w:rPr>
          <w:rFonts w:eastAsia="MS Gothic" w:cs="Calibri"/>
          <w:lang w:val="en-GB"/>
        </w:rPr>
        <w:t xml:space="preserve">of </w:t>
      </w:r>
      <w:r w:rsidR="00253E5F" w:rsidRPr="009731E8">
        <w:rPr>
          <w:rFonts w:eastAsia="MS Gothic" w:cs="Calibri"/>
          <w:lang w:val="en-GB"/>
        </w:rPr>
        <w:t>E</w:t>
      </w:r>
      <w:r w:rsidR="006C56FE" w:rsidRPr="009731E8">
        <w:rPr>
          <w:rFonts w:eastAsia="MS Gothic" w:cs="Calibri"/>
          <w:lang w:val="en-GB"/>
        </w:rPr>
        <w:t xml:space="preserve">nvironment </w:t>
      </w:r>
      <w:r w:rsidR="00AB3125" w:rsidRPr="009731E8">
        <w:rPr>
          <w:rFonts w:eastAsia="MS Gothic" w:cs="Calibri"/>
          <w:lang w:val="en-GB"/>
        </w:rPr>
        <w:t>or equivalent?</w:t>
      </w:r>
      <w:r w:rsidR="00AB3125" w:rsidRPr="00BE751F">
        <w:rPr>
          <w:rFonts w:eastAsia="MS Gothic" w:cs="Calibri"/>
          <w:lang w:val="en-GB"/>
        </w:rPr>
        <w:t xml:space="preserve">  </w:t>
      </w:r>
    </w:p>
    <w:p w:rsidR="00AB3125" w:rsidRPr="00365ACE" w:rsidRDefault="00AB3125" w:rsidP="00AB3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r w:rsidRPr="00365ACE">
        <w:rPr>
          <w:rFonts w:eastAsia="MS Gothic" w:cs="Calibri"/>
          <w:lang w:val="en-GB"/>
        </w:rPr>
        <w:t xml:space="preserve">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170"/>
        <w:gridCol w:w="2250"/>
        <w:gridCol w:w="2700"/>
      </w:tblGrid>
      <w:tr w:rsidR="00AC4CCA" w:rsidTr="0034670F">
        <w:tc>
          <w:tcPr>
            <w:tcW w:w="1170" w:type="dxa"/>
          </w:tcPr>
          <w:p w:rsidR="00AC4CCA" w:rsidRDefault="00AC4CCA" w:rsidP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2250" w:type="dxa"/>
          </w:tcPr>
          <w:p w:rsidR="00AC4CCA" w:rsidRDefault="00AC4CCA" w:rsidP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Environment statistics</w:t>
            </w:r>
          </w:p>
        </w:tc>
        <w:tc>
          <w:tcPr>
            <w:tcW w:w="2700" w:type="dxa"/>
          </w:tcPr>
          <w:p w:rsidR="00AC4CCA" w:rsidRDefault="00AC4CCA" w:rsidP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Environmental information</w:t>
            </w:r>
          </w:p>
        </w:tc>
      </w:tr>
      <w:tr w:rsidR="00AC4CCA" w:rsidTr="0034670F">
        <w:tc>
          <w:tcPr>
            <w:tcW w:w="1170" w:type="dxa"/>
          </w:tcPr>
          <w:p w:rsidR="00AC4CCA" w:rsidRDefault="00AC4CCA" w:rsidP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Yes</w:t>
            </w:r>
          </w:p>
        </w:tc>
        <w:tc>
          <w:tcPr>
            <w:tcW w:w="2250" w:type="dxa"/>
          </w:tcPr>
          <w:p w:rsidR="00AC4CCA" w:rsidRDefault="003B5504" w:rsidP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32230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CCA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700" w:type="dxa"/>
          </w:tcPr>
          <w:p w:rsidR="00AC4CCA" w:rsidRDefault="003B5504" w:rsidP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33117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CCA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</w:tbl>
    <w:p w:rsidR="003945B2" w:rsidRPr="00CF0FEA" w:rsidRDefault="003945B2" w:rsidP="003945B2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tbl>
      <w:tblPr>
        <w:tblW w:w="0" w:type="auto"/>
        <w:tblInd w:w="306" w:type="dxa"/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9A6671" w:rsidRPr="00CF0FEA" w:rsidTr="00FE187E">
        <w:trPr>
          <w:trHeight w:val="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 w:rsidRPr="00CF0FEA">
              <w:rPr>
                <w:rFonts w:eastAsia="MS Gothic" w:cs="Calibri"/>
                <w:lang w:val="en-GB"/>
              </w:rPr>
              <w:t xml:space="preserve">Name of </w:t>
            </w:r>
            <w:r>
              <w:rPr>
                <w:rFonts w:eastAsia="MS Gothic" w:cs="Calibri"/>
                <w:lang w:val="en-GB"/>
              </w:rPr>
              <w:t>I</w:t>
            </w:r>
            <w:r w:rsidRPr="00CF0FEA">
              <w:rPr>
                <w:rFonts w:eastAsia="MS Gothic" w:cs="Calibri"/>
                <w:lang w:val="en-GB"/>
              </w:rPr>
              <w:t xml:space="preserve">nstitution 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 w:rsidRPr="00CF0FEA">
              <w:rPr>
                <w:rFonts w:eastAsia="MS Gothic" w:cs="Calibri"/>
                <w:lang w:val="en-GB"/>
              </w:rPr>
              <w:t xml:space="preserve">Name of the </w:t>
            </w:r>
            <w:r>
              <w:rPr>
                <w:rFonts w:eastAsia="MS Gothic" w:cs="Calibri"/>
                <w:lang w:val="en-GB"/>
              </w:rPr>
              <w:t>D</w:t>
            </w:r>
            <w:r w:rsidRPr="00365ACE">
              <w:rPr>
                <w:rFonts w:eastAsia="MS Gothic" w:cs="Calibri"/>
                <w:lang w:val="en-GB"/>
              </w:rPr>
              <w:t xml:space="preserve">epartment, </w:t>
            </w:r>
            <w:r>
              <w:rPr>
                <w:rFonts w:eastAsia="MS Gothic" w:cs="Calibri"/>
                <w:lang w:val="en-GB"/>
              </w:rPr>
              <w:t>D</w:t>
            </w:r>
            <w:r w:rsidRPr="00365ACE">
              <w:rPr>
                <w:rFonts w:eastAsia="MS Gothic" w:cs="Calibri"/>
                <w:lang w:val="en-GB"/>
              </w:rPr>
              <w:t xml:space="preserve">ivision or </w:t>
            </w:r>
            <w:r>
              <w:rPr>
                <w:rFonts w:eastAsia="MS Gothic" w:cs="Calibri"/>
                <w:lang w:val="en-GB"/>
              </w:rPr>
              <w:t>U</w:t>
            </w:r>
            <w:r w:rsidRPr="00365ACE">
              <w:rPr>
                <w:rFonts w:eastAsia="MS Gothic" w:cs="Calibri"/>
                <w:lang w:val="en-GB"/>
              </w:rPr>
              <w:t>nit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 w:rsidRPr="00CF0FEA">
              <w:rPr>
                <w:rFonts w:eastAsia="MS Gothic" w:cs="Calibri"/>
                <w:lang w:val="en-GB"/>
              </w:rPr>
              <w:t>Contact Person, Position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 w:rsidRPr="00CF0FEA">
              <w:rPr>
                <w:rFonts w:eastAsia="MS Gothic" w:cs="Calibri"/>
                <w:lang w:val="en-GB"/>
              </w:rPr>
              <w:t>Email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Website</w:t>
            </w:r>
          </w:p>
        </w:tc>
      </w:tr>
      <w:tr w:rsidR="009A6671" w:rsidRPr="00CF0FEA" w:rsidTr="00FE187E">
        <w:trPr>
          <w:trHeight w:val="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9A6671" w:rsidRPr="00CF0FEA" w:rsidTr="00FE187E">
        <w:trPr>
          <w:trHeight w:val="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9A6671" w:rsidRPr="00CF0FEA" w:rsidTr="00FE187E">
        <w:trPr>
          <w:trHeight w:val="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AB36F3" w:rsidRPr="00365ACE" w:rsidRDefault="00AB36F3" w:rsidP="00AB36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170"/>
        <w:gridCol w:w="2250"/>
        <w:gridCol w:w="2700"/>
      </w:tblGrid>
      <w:tr w:rsidR="00AB36F3" w:rsidTr="00A031C9">
        <w:tc>
          <w:tcPr>
            <w:tcW w:w="1170" w:type="dxa"/>
          </w:tcPr>
          <w:p w:rsidR="00AB36F3" w:rsidRDefault="00AB36F3" w:rsidP="00A03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2250" w:type="dxa"/>
          </w:tcPr>
          <w:p w:rsidR="00AB36F3" w:rsidRDefault="00AB36F3" w:rsidP="00A03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Environment statistics</w:t>
            </w:r>
          </w:p>
        </w:tc>
        <w:tc>
          <w:tcPr>
            <w:tcW w:w="2700" w:type="dxa"/>
          </w:tcPr>
          <w:p w:rsidR="00AB36F3" w:rsidRDefault="00AB36F3" w:rsidP="00A03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Environmental information</w:t>
            </w:r>
          </w:p>
        </w:tc>
      </w:tr>
      <w:tr w:rsidR="00AB36F3" w:rsidTr="00A031C9">
        <w:tc>
          <w:tcPr>
            <w:tcW w:w="1170" w:type="dxa"/>
          </w:tcPr>
          <w:p w:rsidR="00AB36F3" w:rsidRDefault="00AB36F3" w:rsidP="00A03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No</w:t>
            </w:r>
          </w:p>
        </w:tc>
        <w:tc>
          <w:tcPr>
            <w:tcW w:w="2250" w:type="dxa"/>
          </w:tcPr>
          <w:p w:rsidR="00AB36F3" w:rsidRDefault="003B5504" w:rsidP="00A03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114396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F3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700" w:type="dxa"/>
          </w:tcPr>
          <w:p w:rsidR="00AB36F3" w:rsidRDefault="003B5504" w:rsidP="00A03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75643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F3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</w:tbl>
    <w:p w:rsidR="00426E88" w:rsidRPr="00CF0FEA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>D</w:t>
      </w:r>
      <w:r w:rsidR="00A84401">
        <w:rPr>
          <w:rFonts w:eastAsia="MS Gothic" w:cs="Calibri"/>
          <w:lang w:val="en-GB"/>
        </w:rPr>
        <w:t>10</w:t>
      </w:r>
      <w:r w:rsidR="003177E0">
        <w:rPr>
          <w:rFonts w:eastAsia="MS Gothic" w:cs="Calibri"/>
          <w:lang w:val="en-GB"/>
        </w:rPr>
        <w:t>.</w:t>
      </w:r>
      <w:r w:rsidR="00426E88" w:rsidRPr="00CF0FEA">
        <w:rPr>
          <w:rFonts w:eastAsia="MS Gothic" w:cs="Calibri"/>
          <w:lang w:val="en-GB"/>
        </w:rPr>
        <w:t xml:space="preserve"> </w:t>
      </w:r>
      <w:r w:rsidR="00253E5F">
        <w:rPr>
          <w:rFonts w:eastAsia="MS Gothic" w:cs="Calibri"/>
          <w:lang w:val="en-GB"/>
        </w:rPr>
        <w:t>Are there</w:t>
      </w:r>
      <w:r w:rsidR="00253E5F" w:rsidRPr="00CF0FEA">
        <w:rPr>
          <w:rFonts w:eastAsia="MS Gothic" w:cs="Calibri"/>
          <w:lang w:val="en-GB"/>
        </w:rPr>
        <w:t xml:space="preserve"> </w:t>
      </w:r>
      <w:r w:rsidR="00426E88" w:rsidRPr="00CF0FEA">
        <w:rPr>
          <w:rFonts w:eastAsia="MS Gothic" w:cs="Calibri"/>
          <w:lang w:val="en-GB"/>
        </w:rPr>
        <w:t>other</w:t>
      </w:r>
      <w:r w:rsidR="001549B4">
        <w:rPr>
          <w:rFonts w:eastAsia="MS Gothic" w:cs="Calibri"/>
          <w:lang w:val="en-GB"/>
        </w:rPr>
        <w:t xml:space="preserve"> national</w:t>
      </w:r>
      <w:r w:rsidR="00426E88" w:rsidRPr="00CF0FEA">
        <w:rPr>
          <w:rFonts w:eastAsia="MS Gothic" w:cs="Calibri"/>
          <w:lang w:val="en-GB"/>
        </w:rPr>
        <w:t xml:space="preserve"> institutions </w:t>
      </w:r>
      <w:r w:rsidR="00B02EC5" w:rsidRPr="00CF0FEA">
        <w:rPr>
          <w:rFonts w:eastAsia="MS Gothic" w:cs="Calibri"/>
          <w:lang w:val="en-GB"/>
        </w:rPr>
        <w:t>(e.g.</w:t>
      </w:r>
      <w:r w:rsidR="00253E5F">
        <w:rPr>
          <w:rFonts w:eastAsia="MS Gothic" w:cs="Calibri"/>
          <w:lang w:val="en-GB"/>
        </w:rPr>
        <w:t>,</w:t>
      </w:r>
      <w:r w:rsidR="00B02EC5" w:rsidRPr="00CF0FEA">
        <w:rPr>
          <w:rFonts w:eastAsia="MS Gothic" w:cs="Calibri"/>
          <w:lang w:val="en-GB"/>
        </w:rPr>
        <w:t xml:space="preserve"> Meteorological Office, Ministry of Water) </w:t>
      </w:r>
      <w:r w:rsidR="001678C8">
        <w:rPr>
          <w:rFonts w:eastAsia="MS Gothic" w:cs="Calibri"/>
          <w:lang w:val="en-GB"/>
        </w:rPr>
        <w:t xml:space="preserve">that </w:t>
      </w:r>
      <w:r w:rsidR="00426E88" w:rsidRPr="00CF0FEA">
        <w:rPr>
          <w:rFonts w:eastAsia="MS Gothic" w:cs="Calibri"/>
          <w:lang w:val="en-GB"/>
        </w:rPr>
        <w:t xml:space="preserve">have an environment statistics </w:t>
      </w:r>
      <w:r w:rsidR="001678C8" w:rsidRPr="00365ACE">
        <w:rPr>
          <w:rFonts w:eastAsia="MS Gothic" w:cs="Calibri"/>
          <w:lang w:val="en-GB"/>
        </w:rPr>
        <w:t>department, division or unit</w:t>
      </w:r>
      <w:r w:rsidR="001678C8">
        <w:rPr>
          <w:rFonts w:eastAsia="MS Gothic" w:cs="Calibri"/>
          <w:lang w:val="en-GB"/>
        </w:rPr>
        <w:t>,</w:t>
      </w:r>
      <w:r w:rsidR="00426E88" w:rsidRPr="00CF0FEA">
        <w:rPr>
          <w:rFonts w:eastAsia="MS Gothic" w:cs="Calibri"/>
          <w:lang w:val="en-GB"/>
        </w:rPr>
        <w:t xml:space="preserve"> or that </w:t>
      </w:r>
      <w:r w:rsidR="001678C8">
        <w:rPr>
          <w:rFonts w:eastAsia="MS Gothic" w:cs="Calibri"/>
          <w:lang w:val="en-GB"/>
        </w:rPr>
        <w:t xml:space="preserve">have a responsibility to </w:t>
      </w:r>
      <w:r w:rsidR="00426E88" w:rsidRPr="00CF0FEA">
        <w:rPr>
          <w:rFonts w:eastAsia="MS Gothic" w:cs="Calibri"/>
          <w:lang w:val="en-GB"/>
        </w:rPr>
        <w:t>collect environmental information?</w:t>
      </w:r>
      <w:r w:rsidR="00AF303E">
        <w:rPr>
          <w:rFonts w:eastAsia="MS Gothic" w:cs="Calibri"/>
          <w:lang w:val="en-GB"/>
        </w:rPr>
        <w:t xml:space="preserve"> </w:t>
      </w:r>
      <w:r w:rsidR="00AF303E" w:rsidRPr="00FE187E">
        <w:rPr>
          <w:rFonts w:eastAsia="MS Gothic" w:cs="Calibri"/>
          <w:color w:val="4F81BD"/>
          <w:sz w:val="18"/>
          <w:szCs w:val="18"/>
          <w:lang w:val="en-GB"/>
        </w:rPr>
        <w:t>(If so, list)</w:t>
      </w:r>
    </w:p>
    <w:p w:rsidR="00426E88" w:rsidRPr="00CF0FEA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tbl>
      <w:tblPr>
        <w:tblW w:w="0" w:type="auto"/>
        <w:tblInd w:w="306" w:type="dxa"/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855AC8" w:rsidRPr="00CF0FEA" w:rsidTr="00FE187E">
        <w:trPr>
          <w:trHeight w:val="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855AC8" w:rsidRPr="00CF0FEA" w:rsidRDefault="00855AC8" w:rsidP="00C06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 w:rsidRPr="00CF0FEA">
              <w:rPr>
                <w:rFonts w:eastAsia="MS Gothic" w:cs="Calibri"/>
                <w:lang w:val="en-GB"/>
              </w:rPr>
              <w:t xml:space="preserve">Name of </w:t>
            </w:r>
            <w:r>
              <w:rPr>
                <w:rFonts w:eastAsia="MS Gothic" w:cs="Calibri"/>
                <w:lang w:val="en-GB"/>
              </w:rPr>
              <w:t>I</w:t>
            </w:r>
            <w:r w:rsidRPr="00CF0FEA">
              <w:rPr>
                <w:rFonts w:eastAsia="MS Gothic" w:cs="Calibri"/>
                <w:lang w:val="en-GB"/>
              </w:rPr>
              <w:t xml:space="preserve">nstitution 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 w:rsidRPr="00CF0FEA">
              <w:rPr>
                <w:rFonts w:eastAsia="MS Gothic" w:cs="Calibri"/>
                <w:lang w:val="en-GB"/>
              </w:rPr>
              <w:t xml:space="preserve">Name of the </w:t>
            </w:r>
            <w:r>
              <w:rPr>
                <w:rFonts w:eastAsia="MS Gothic" w:cs="Calibri"/>
                <w:lang w:val="en-GB"/>
              </w:rPr>
              <w:t>D</w:t>
            </w:r>
            <w:r w:rsidRPr="00365ACE">
              <w:rPr>
                <w:rFonts w:eastAsia="MS Gothic" w:cs="Calibri"/>
                <w:lang w:val="en-GB"/>
              </w:rPr>
              <w:t xml:space="preserve">epartment, </w:t>
            </w:r>
            <w:r>
              <w:rPr>
                <w:rFonts w:eastAsia="MS Gothic" w:cs="Calibri"/>
                <w:lang w:val="en-GB"/>
              </w:rPr>
              <w:t>D</w:t>
            </w:r>
            <w:r w:rsidRPr="00365ACE">
              <w:rPr>
                <w:rFonts w:eastAsia="MS Gothic" w:cs="Calibri"/>
                <w:lang w:val="en-GB"/>
              </w:rPr>
              <w:t xml:space="preserve">ivision or </w:t>
            </w:r>
            <w:r>
              <w:rPr>
                <w:rFonts w:eastAsia="MS Gothic" w:cs="Calibri"/>
                <w:lang w:val="en-GB"/>
              </w:rPr>
              <w:t>U</w:t>
            </w:r>
            <w:r w:rsidRPr="00365ACE">
              <w:rPr>
                <w:rFonts w:eastAsia="MS Gothic" w:cs="Calibri"/>
                <w:lang w:val="en-GB"/>
              </w:rPr>
              <w:t>nit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 w:rsidRPr="00CF0FEA">
              <w:rPr>
                <w:rFonts w:eastAsia="MS Gothic" w:cs="Calibri"/>
                <w:lang w:val="en-GB"/>
              </w:rPr>
              <w:t>Contact Person, Position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 w:rsidRPr="00CF0FEA">
              <w:rPr>
                <w:rFonts w:eastAsia="MS Gothic" w:cs="Calibri"/>
                <w:lang w:val="en-GB"/>
              </w:rPr>
              <w:t>Email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Website</w:t>
            </w:r>
          </w:p>
        </w:tc>
      </w:tr>
      <w:tr w:rsidR="00855AC8" w:rsidRPr="00CF0FEA" w:rsidTr="00FE187E">
        <w:trPr>
          <w:trHeight w:val="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855AC8" w:rsidRPr="00CF0FEA" w:rsidTr="00FE187E">
        <w:trPr>
          <w:trHeight w:val="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855AC8" w:rsidRPr="00CF0FEA" w:rsidTr="00FE187E">
        <w:trPr>
          <w:trHeight w:val="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C06853" w:rsidRDefault="00C06853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C06853" w:rsidRDefault="00C06853">
      <w:pPr>
        <w:spacing w:after="0" w:line="240" w:lineRule="auto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br w:type="page"/>
      </w:r>
    </w:p>
    <w:p w:rsidR="001C0D4B" w:rsidRDefault="001C0D4B" w:rsidP="001C0D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Comments: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C06853" w:rsidRDefault="001C0D4B">
      <w:pPr>
        <w:spacing w:after="0" w:line="240" w:lineRule="auto"/>
        <w:rPr>
          <w:rFonts w:eastAsia="MS Gothic" w:cs="Calibri"/>
          <w:lang w:val="en-GB"/>
        </w:rPr>
      </w:pPr>
      <w:r>
        <w:rPr>
          <w:rFonts w:cs="Calibri"/>
          <w:lang w:val="en-GB"/>
        </w:rPr>
        <w:br w:type="page"/>
      </w:r>
    </w:p>
    <w:p w:rsidR="00222761" w:rsidRPr="009731E8" w:rsidRDefault="00C20075" w:rsidP="001C0D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FFFFFF"/>
          <w:sz w:val="32"/>
          <w:szCs w:val="32"/>
          <w:highlight w:val="darkGray"/>
          <w:lang w:val="en-GB"/>
        </w:rPr>
      </w:pPr>
      <w:r>
        <w:rPr>
          <w:rFonts w:cs="Calibri"/>
          <w:color w:val="FFFFFF"/>
          <w:sz w:val="32"/>
          <w:szCs w:val="32"/>
          <w:highlight w:val="darkGray"/>
          <w:lang w:val="en-GB"/>
        </w:rPr>
        <w:t>E</w:t>
      </w:r>
      <w:r w:rsidR="00222761">
        <w:rPr>
          <w:rFonts w:cs="Calibri"/>
          <w:color w:val="FFFFFF"/>
          <w:sz w:val="32"/>
          <w:szCs w:val="32"/>
          <w:highlight w:val="darkGray"/>
          <w:lang w:val="en-GB"/>
        </w:rPr>
        <w:t>.</w:t>
      </w:r>
      <w:r w:rsidR="00222761" w:rsidRPr="009731E8">
        <w:rPr>
          <w:rFonts w:cs="Calibri"/>
          <w:color w:val="FFFFFF"/>
          <w:sz w:val="32"/>
          <w:szCs w:val="32"/>
          <w:highlight w:val="darkGray"/>
          <w:lang w:val="en-GB"/>
        </w:rPr>
        <w:t xml:space="preserve"> </w:t>
      </w:r>
      <w:r w:rsidR="00222761">
        <w:rPr>
          <w:rFonts w:cs="Calibri"/>
          <w:color w:val="FFFFFF"/>
          <w:sz w:val="32"/>
          <w:szCs w:val="32"/>
          <w:highlight w:val="darkGray"/>
          <w:lang w:val="en-GB"/>
        </w:rPr>
        <w:t xml:space="preserve">Production </w:t>
      </w:r>
      <w:r w:rsidR="00222761" w:rsidRPr="009731E8">
        <w:rPr>
          <w:rFonts w:cs="Calibri"/>
          <w:color w:val="FFFFFF"/>
          <w:sz w:val="32"/>
          <w:szCs w:val="32"/>
          <w:highlight w:val="darkGray"/>
          <w:lang w:val="en-GB"/>
        </w:rPr>
        <w:t>of environment statistics</w:t>
      </w:r>
    </w:p>
    <w:p w:rsidR="00821BC9" w:rsidRDefault="00821BC9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821BC9" w:rsidRDefault="00821BC9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>E1.</w:t>
      </w:r>
      <w:r w:rsidRPr="00CF0FEA">
        <w:rPr>
          <w:rFonts w:eastAsia="MS Gothic" w:cs="Calibri"/>
          <w:lang w:val="en-GB"/>
        </w:rPr>
        <w:t xml:space="preserve"> </w:t>
      </w:r>
      <w:r>
        <w:rPr>
          <w:rFonts w:eastAsia="MS Gothic" w:cs="Calibri"/>
          <w:lang w:val="en-GB"/>
        </w:rPr>
        <w:t>Is the FDES 2013 being implemented at the national level?</w:t>
      </w:r>
    </w:p>
    <w:p w:rsidR="00821BC9" w:rsidRPr="007A27DD" w:rsidRDefault="003B5504" w:rsidP="00821B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18402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BC9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821BC9">
        <w:rPr>
          <w:rFonts w:ascii="MS Gothic" w:eastAsia="MS Gothic" w:cs="MS Gothic"/>
          <w:lang w:val="en-GB"/>
        </w:rPr>
        <w:t xml:space="preserve"> </w:t>
      </w:r>
      <w:r w:rsidR="00821BC9">
        <w:rPr>
          <w:rFonts w:eastAsia="MS Gothic" w:cs="Calibri"/>
          <w:lang w:val="en-GB"/>
        </w:rPr>
        <w:t>Fully implemented</w:t>
      </w:r>
      <w:r w:rsidR="00821BC9" w:rsidRPr="007A27DD">
        <w:rPr>
          <w:rFonts w:eastAsia="MS Gothic" w:cs="Calibri"/>
          <w:lang w:val="en-GB"/>
        </w:rPr>
        <w:t xml:space="preserve"> </w:t>
      </w:r>
    </w:p>
    <w:p w:rsidR="00821BC9" w:rsidRPr="007A27DD" w:rsidRDefault="003B5504" w:rsidP="00821B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26091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BC9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821BC9">
        <w:rPr>
          <w:rFonts w:ascii="MS Gothic" w:eastAsia="MS Gothic" w:cs="MS Gothic"/>
          <w:lang w:val="en-GB"/>
        </w:rPr>
        <w:t xml:space="preserve"> </w:t>
      </w:r>
      <w:r w:rsidR="00821BC9">
        <w:rPr>
          <w:rFonts w:eastAsia="MS Gothic" w:cs="Calibri"/>
          <w:lang w:val="en-GB"/>
        </w:rPr>
        <w:t>Partially implemented</w:t>
      </w:r>
    </w:p>
    <w:p w:rsidR="00821BC9" w:rsidRDefault="003B5504" w:rsidP="00821B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59976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BC9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821BC9">
        <w:rPr>
          <w:rFonts w:ascii="MS Gothic" w:eastAsia="MS Gothic" w:cs="MS Gothic"/>
          <w:lang w:val="en-GB"/>
        </w:rPr>
        <w:t xml:space="preserve"> </w:t>
      </w:r>
      <w:r w:rsidR="00821BC9">
        <w:rPr>
          <w:rFonts w:eastAsia="MS Gothic" w:cs="Calibri"/>
          <w:lang w:val="en-GB"/>
        </w:rPr>
        <w:t>Not implemented</w:t>
      </w:r>
    </w:p>
    <w:p w:rsidR="00855AC8" w:rsidRDefault="003B5504" w:rsidP="00821B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13090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AC8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855AC8">
        <w:rPr>
          <w:rFonts w:ascii="MS Gothic" w:eastAsia="MS Gothic" w:cs="MS Gothic"/>
          <w:lang w:val="en-GB"/>
        </w:rPr>
        <w:t xml:space="preserve"> </w:t>
      </w:r>
      <w:r w:rsidR="00855AC8">
        <w:rPr>
          <w:rFonts w:eastAsia="MS Gothic" w:cs="Calibri"/>
          <w:lang w:val="en-GB"/>
        </w:rPr>
        <w:t xml:space="preserve">Not </w:t>
      </w:r>
      <w:r w:rsidR="00F20223">
        <w:rPr>
          <w:rFonts w:eastAsia="MS Gothic" w:cs="Calibri"/>
          <w:lang w:val="en-GB"/>
        </w:rPr>
        <w:t xml:space="preserve">yet </w:t>
      </w:r>
      <w:r w:rsidR="00855AC8">
        <w:rPr>
          <w:rFonts w:eastAsia="MS Gothic" w:cs="Calibri"/>
          <w:lang w:val="en-GB"/>
        </w:rPr>
        <w:t>implemented but planned to be</w:t>
      </w:r>
    </w:p>
    <w:p w:rsidR="00B25C93" w:rsidRDefault="00B25C93" w:rsidP="00B25C9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Comments: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25C93" w:rsidTr="00B25C93">
        <w:trPr>
          <w:trHeight w:val="576"/>
        </w:trPr>
        <w:tc>
          <w:tcPr>
            <w:tcW w:w="9468" w:type="dxa"/>
          </w:tcPr>
          <w:p w:rsidR="00B25C93" w:rsidRDefault="00B25C93" w:rsidP="00B2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B25C93" w:rsidTr="00B25C93">
        <w:trPr>
          <w:trHeight w:val="576"/>
        </w:trPr>
        <w:tc>
          <w:tcPr>
            <w:tcW w:w="9468" w:type="dxa"/>
          </w:tcPr>
          <w:p w:rsidR="00B25C93" w:rsidRDefault="00B25C93" w:rsidP="00B2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EF40F8" w:rsidRDefault="00EF40F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FF0000"/>
          <w:lang w:val="en-GB"/>
        </w:rPr>
      </w:pPr>
    </w:p>
    <w:p w:rsidR="00EE488B" w:rsidRDefault="00EE488B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FF0000"/>
          <w:lang w:val="en-GB"/>
        </w:rPr>
      </w:pPr>
    </w:p>
    <w:p w:rsidR="00205492" w:rsidRPr="0034670F" w:rsidRDefault="00205492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 w:rsidRPr="0034670F">
        <w:rPr>
          <w:rFonts w:eastAsia="MS Gothic" w:cs="Calibri"/>
          <w:lang w:val="en-GB"/>
        </w:rPr>
        <w:t>E2. Is the FDES 2013 being used or planned to be used for strengthening</w:t>
      </w:r>
      <w:r w:rsidR="003945B2">
        <w:rPr>
          <w:rFonts w:eastAsia="MS Gothic" w:cs="Calibri"/>
          <w:lang w:val="en-GB"/>
        </w:rPr>
        <w:t xml:space="preserve"> statistical</w:t>
      </w:r>
      <w:r w:rsidRPr="0034670F">
        <w:rPr>
          <w:rFonts w:eastAsia="MS Gothic" w:cs="Calibri"/>
          <w:lang w:val="en-GB"/>
        </w:rPr>
        <w:t xml:space="preserve"> capacity to monitor the </w:t>
      </w:r>
      <w:r w:rsidR="00B50B0D">
        <w:rPr>
          <w:rFonts w:eastAsia="MS Gothic" w:cs="Calibri"/>
          <w:lang w:val="en-GB"/>
        </w:rPr>
        <w:t>Sustainable Development Goals (</w:t>
      </w:r>
      <w:r w:rsidRPr="0034670F">
        <w:rPr>
          <w:rFonts w:eastAsia="MS Gothic" w:cs="Calibri"/>
          <w:lang w:val="en-GB"/>
        </w:rPr>
        <w:t>SDGs</w:t>
      </w:r>
      <w:r w:rsidR="00B50B0D">
        <w:rPr>
          <w:rFonts w:eastAsia="MS Gothic" w:cs="Calibri"/>
          <w:lang w:val="en-GB"/>
        </w:rPr>
        <w:t>)</w:t>
      </w:r>
      <w:r w:rsidRPr="0034670F">
        <w:rPr>
          <w:rFonts w:eastAsia="MS Gothic" w:cs="Calibri"/>
          <w:lang w:val="en-GB"/>
        </w:rPr>
        <w:t>?</w:t>
      </w:r>
    </w:p>
    <w:p w:rsidR="00205492" w:rsidRPr="00CF0FEA" w:rsidRDefault="003B5504" w:rsidP="002054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140263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492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205492">
        <w:rPr>
          <w:rFonts w:ascii="MS Gothic" w:eastAsia="MS Gothic" w:cs="MS Gothic"/>
          <w:lang w:val="en-GB"/>
        </w:rPr>
        <w:t xml:space="preserve"> </w:t>
      </w:r>
      <w:r w:rsidR="00205492" w:rsidRPr="00CF0FEA">
        <w:rPr>
          <w:rFonts w:eastAsia="MS Gothic" w:cs="Calibri"/>
          <w:lang w:val="en-GB"/>
        </w:rPr>
        <w:t>Yes</w:t>
      </w:r>
    </w:p>
    <w:p w:rsidR="00205492" w:rsidRDefault="003B5504" w:rsidP="00346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FF0000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98824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492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205492">
        <w:rPr>
          <w:rFonts w:ascii="MS Gothic" w:eastAsia="MS Gothic" w:cs="MS Gothic"/>
          <w:lang w:val="en-GB"/>
        </w:rPr>
        <w:t xml:space="preserve"> </w:t>
      </w:r>
      <w:r w:rsidR="00205492" w:rsidRPr="00CF0FEA">
        <w:rPr>
          <w:rFonts w:eastAsia="MS Gothic" w:cs="Calibri"/>
          <w:lang w:val="en-GB"/>
        </w:rPr>
        <w:t xml:space="preserve">No         </w:t>
      </w:r>
    </w:p>
    <w:p w:rsidR="00205492" w:rsidRDefault="00205492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FF0000"/>
          <w:lang w:val="en-GB"/>
        </w:rPr>
      </w:pPr>
    </w:p>
    <w:p w:rsidR="00EF40F8" w:rsidRDefault="00EF40F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FF0000"/>
          <w:lang w:val="en-GB"/>
        </w:rPr>
      </w:pPr>
    </w:p>
    <w:p w:rsidR="00484769" w:rsidRDefault="00C20075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>E</w:t>
      </w:r>
      <w:r w:rsidR="00205492">
        <w:rPr>
          <w:rFonts w:eastAsia="MS Gothic" w:cs="Calibri"/>
          <w:lang w:val="en-GB"/>
        </w:rPr>
        <w:t>3</w:t>
      </w:r>
      <w:r w:rsidR="003177E0">
        <w:rPr>
          <w:rFonts w:eastAsia="MS Gothic" w:cs="Calibri"/>
          <w:lang w:val="en-GB"/>
        </w:rPr>
        <w:t>.</w:t>
      </w:r>
      <w:r w:rsidR="006C56FE" w:rsidRPr="00CF0FEA">
        <w:rPr>
          <w:rFonts w:eastAsia="MS Gothic" w:cs="Calibri"/>
          <w:lang w:val="en-GB"/>
        </w:rPr>
        <w:t xml:space="preserve"> In </w:t>
      </w:r>
      <w:r w:rsidR="006744CB">
        <w:rPr>
          <w:rFonts w:eastAsia="MS Gothic" w:cs="Calibri"/>
          <w:lang w:val="en-GB"/>
        </w:rPr>
        <w:t>which</w:t>
      </w:r>
      <w:r w:rsidR="006C56FE" w:rsidRPr="00CF0FEA">
        <w:rPr>
          <w:rFonts w:eastAsia="MS Gothic" w:cs="Calibri"/>
          <w:lang w:val="en-GB"/>
        </w:rPr>
        <w:t xml:space="preserve"> year </w:t>
      </w:r>
      <w:r w:rsidR="006744CB">
        <w:rPr>
          <w:rFonts w:eastAsia="MS Gothic" w:cs="Calibri"/>
          <w:lang w:val="en-GB"/>
        </w:rPr>
        <w:t>were</w:t>
      </w:r>
      <w:r w:rsidR="006C56FE" w:rsidRPr="00CF0FEA">
        <w:rPr>
          <w:rFonts w:eastAsia="MS Gothic" w:cs="Calibri"/>
          <w:lang w:val="en-GB"/>
        </w:rPr>
        <w:t xml:space="preserve"> </w:t>
      </w:r>
      <w:r w:rsidR="006744CB" w:rsidRPr="00CF0FEA">
        <w:rPr>
          <w:rFonts w:eastAsia="MS Gothic" w:cs="Calibri"/>
          <w:lang w:val="en-GB"/>
        </w:rPr>
        <w:t xml:space="preserve">environment statistics </w:t>
      </w:r>
      <w:r w:rsidR="006744CB">
        <w:rPr>
          <w:rFonts w:eastAsia="MS Gothic" w:cs="Calibri"/>
          <w:lang w:val="en-GB"/>
        </w:rPr>
        <w:t xml:space="preserve">first </w:t>
      </w:r>
      <w:r w:rsidR="006C56FE" w:rsidRPr="00205492">
        <w:rPr>
          <w:rFonts w:eastAsia="MS Gothic" w:cs="Calibri"/>
          <w:lang w:val="en-GB"/>
        </w:rPr>
        <w:t>produc</w:t>
      </w:r>
      <w:r w:rsidR="006744CB" w:rsidRPr="00205492">
        <w:rPr>
          <w:rFonts w:eastAsia="MS Gothic" w:cs="Calibri"/>
          <w:lang w:val="en-GB"/>
        </w:rPr>
        <w:t>ed</w:t>
      </w:r>
      <w:r w:rsidR="006C56FE" w:rsidRPr="00205492">
        <w:rPr>
          <w:rFonts w:eastAsia="MS Gothic" w:cs="Calibri"/>
          <w:lang w:val="en-GB"/>
        </w:rPr>
        <w:t xml:space="preserve"> and disseminat</w:t>
      </w:r>
      <w:r w:rsidR="006744CB" w:rsidRPr="0034670F">
        <w:rPr>
          <w:rFonts w:eastAsia="MS Gothic" w:cs="Calibri"/>
          <w:lang w:val="en-GB"/>
        </w:rPr>
        <w:t>ed</w:t>
      </w:r>
      <w:r w:rsidR="00205492" w:rsidRPr="0034670F">
        <w:rPr>
          <w:rFonts w:eastAsia="MS Gothic" w:cs="Calibri"/>
          <w:lang w:val="en-GB"/>
        </w:rPr>
        <w:t xml:space="preserve"> either in hard copy, electronically or online</w:t>
      </w:r>
      <w:r w:rsidR="006C56FE" w:rsidRPr="00D862D3">
        <w:rPr>
          <w:rFonts w:eastAsia="MS Gothic" w:cs="Calibri"/>
          <w:lang w:val="en-GB"/>
        </w:rPr>
        <w:t>?</w:t>
      </w:r>
      <w:r w:rsidR="006C56FE" w:rsidRPr="00CF0FEA">
        <w:rPr>
          <w:rFonts w:eastAsia="MS Gothic" w:cs="Calibri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1944"/>
        <w:gridCol w:w="5688"/>
      </w:tblGrid>
      <w:tr w:rsidR="00D42FED" w:rsidTr="0047683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D42FED" w:rsidRDefault="00D42FED" w:rsidP="006C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Compendium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FED" w:rsidRDefault="00D42FED" w:rsidP="006C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FED" w:rsidRDefault="00D42FED" w:rsidP="006C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D42FED" w:rsidTr="004E4E63"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ED" w:rsidRDefault="00D42FED" w:rsidP="006C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Chapter/section in a statistical yearbook</w:t>
            </w:r>
          </w:p>
        </w:tc>
        <w:tc>
          <w:tcPr>
            <w:tcW w:w="5688" w:type="dxa"/>
            <w:tcBorders>
              <w:left w:val="nil"/>
              <w:bottom w:val="single" w:sz="4" w:space="0" w:color="auto"/>
              <w:right w:val="nil"/>
            </w:tcBorders>
          </w:tcPr>
          <w:p w:rsidR="00D42FED" w:rsidRDefault="00D42FED" w:rsidP="006C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D42FED" w:rsidTr="00522A64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D42FED" w:rsidRDefault="00D42FED" w:rsidP="006C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Other</w:t>
            </w:r>
            <w:r w:rsidRPr="003D15B7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(specify)</w:t>
            </w: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</w:tcPr>
          <w:p w:rsidR="00D42FED" w:rsidRDefault="00D42FED" w:rsidP="006C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5688" w:type="dxa"/>
            <w:tcBorders>
              <w:left w:val="nil"/>
              <w:right w:val="nil"/>
            </w:tcBorders>
          </w:tcPr>
          <w:p w:rsidR="00D42FED" w:rsidRDefault="00D42FED" w:rsidP="006C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D42FED" w:rsidRDefault="00D42FED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AB36F3" w:rsidRDefault="00AB36F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  <w:sectPr w:rsidR="00AB36F3" w:rsidSect="00355B00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noEndnote/>
        </w:sectPr>
      </w:pPr>
    </w:p>
    <w:p w:rsidR="00F20223" w:rsidRDefault="00F20223" w:rsidP="00272047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4F81BD"/>
          <w:sz w:val="18"/>
          <w:szCs w:val="18"/>
          <w:lang w:val="en-GB"/>
        </w:rPr>
      </w:pPr>
    </w:p>
    <w:p w:rsidR="00F20223" w:rsidRDefault="00F2022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4F81BD"/>
          <w:sz w:val="18"/>
          <w:szCs w:val="18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AB36F3" w:rsidRDefault="00A37436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1F497D"/>
          <w:sz w:val="18"/>
          <w:szCs w:val="18"/>
          <w:lang w:val="en-GB"/>
        </w:rPr>
      </w:pPr>
      <w:proofErr w:type="spellStart"/>
      <w:proofErr w:type="gramStart"/>
      <w:r>
        <w:rPr>
          <w:rFonts w:eastAsia="MS Gothic" w:cs="Calibri"/>
          <w:lang w:val="en-GB"/>
        </w:rPr>
        <w:t>ther</w:t>
      </w:r>
      <w:proofErr w:type="spellEnd"/>
      <w:proofErr w:type="gramEnd"/>
      <w:r>
        <w:rPr>
          <w:rFonts w:eastAsia="MS Gothic" w:cs="Calibri"/>
          <w:lang w:val="en-GB"/>
        </w:rPr>
        <w:t xml:space="preserve"> </w:t>
      </w:r>
      <w:r w:rsidRPr="00AC4AFF">
        <w:rPr>
          <w:rFonts w:eastAsia="MS Gothic" w:cs="Calibri"/>
          <w:color w:val="1F497D"/>
          <w:sz w:val="18"/>
          <w:szCs w:val="18"/>
          <w:lang w:val="en-GB"/>
        </w:rPr>
        <w:t>(</w:t>
      </w:r>
      <w:r>
        <w:rPr>
          <w:rFonts w:eastAsia="MS Gothic" w:cs="Calibri"/>
          <w:color w:val="1F497D"/>
          <w:sz w:val="18"/>
          <w:szCs w:val="18"/>
          <w:lang w:val="en-GB"/>
        </w:rPr>
        <w:t>specify)</w:t>
      </w:r>
    </w:p>
    <w:p w:rsidR="00A37436" w:rsidRDefault="00A37436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  <w:sectPr w:rsidR="00A37436" w:rsidSect="00FE187E">
          <w:type w:val="continuous"/>
          <w:pgSz w:w="12240" w:h="15840"/>
          <w:pgMar w:top="1440" w:right="1440" w:bottom="1440" w:left="1440" w:header="720" w:footer="720" w:gutter="0"/>
          <w:cols w:num="2" w:space="144" w:equalWidth="0">
            <w:col w:w="9360" w:space="-1"/>
            <w:col w:w="-1"/>
          </w:cols>
          <w:noEndnote/>
        </w:sectPr>
      </w:pPr>
    </w:p>
    <w:p w:rsidR="00F20223" w:rsidRPr="003D15B7" w:rsidRDefault="00C20075" w:rsidP="00F20223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4F81BD"/>
          <w:sz w:val="18"/>
          <w:szCs w:val="18"/>
          <w:lang w:val="en-GB"/>
        </w:rPr>
      </w:pPr>
      <w:r w:rsidRPr="0059742D">
        <w:rPr>
          <w:rFonts w:eastAsia="MS Gothic" w:cs="Calibri"/>
          <w:lang w:val="en-GB"/>
        </w:rPr>
        <w:t>E</w:t>
      </w:r>
      <w:r w:rsidR="00205492">
        <w:rPr>
          <w:rFonts w:eastAsia="MS Gothic" w:cs="Calibri"/>
          <w:lang w:val="en-GB"/>
        </w:rPr>
        <w:t>4</w:t>
      </w:r>
      <w:r w:rsidR="003177E0" w:rsidRPr="0059742D">
        <w:rPr>
          <w:rFonts w:eastAsia="MS Gothic" w:cs="Calibri"/>
          <w:lang w:val="en-GB"/>
        </w:rPr>
        <w:t>.</w:t>
      </w:r>
      <w:r w:rsidR="006C56FE" w:rsidRPr="0059742D">
        <w:rPr>
          <w:rFonts w:eastAsia="MS Gothic" w:cs="Calibri"/>
          <w:lang w:val="en-GB"/>
        </w:rPr>
        <w:t xml:space="preserve"> </w:t>
      </w:r>
      <w:r w:rsidR="00B35AF4">
        <w:rPr>
          <w:rFonts w:eastAsia="MS Gothic" w:cs="Calibri"/>
          <w:lang w:val="en-GB"/>
        </w:rPr>
        <w:t>Check</w:t>
      </w:r>
      <w:r w:rsidR="00B35AF4" w:rsidRPr="0059742D">
        <w:rPr>
          <w:rFonts w:eastAsia="MS Gothic" w:cs="Calibri"/>
          <w:lang w:val="en-GB"/>
        </w:rPr>
        <w:t xml:space="preserve"> </w:t>
      </w:r>
      <w:r w:rsidR="00E92E38" w:rsidRPr="0059742D">
        <w:rPr>
          <w:rFonts w:eastAsia="MS Gothic" w:cs="Calibri"/>
          <w:lang w:val="en-GB"/>
        </w:rPr>
        <w:t>the main issues which the</w:t>
      </w:r>
      <w:r w:rsidR="006C56FE" w:rsidRPr="0059742D">
        <w:rPr>
          <w:rFonts w:eastAsia="MS Gothic" w:cs="Calibri"/>
          <w:lang w:val="en-GB"/>
        </w:rPr>
        <w:t xml:space="preserve"> national production of environment statistics currently cover</w:t>
      </w:r>
      <w:r w:rsidR="00524C2B" w:rsidRPr="0059742D">
        <w:rPr>
          <w:rFonts w:eastAsia="MS Gothic" w:cs="Calibri"/>
          <w:lang w:val="en-GB"/>
        </w:rPr>
        <w:t>s</w:t>
      </w:r>
      <w:r w:rsidR="005C04BF" w:rsidRPr="0059742D">
        <w:rPr>
          <w:rFonts w:eastAsia="MS Gothic" w:cs="Calibri"/>
          <w:lang w:val="en-GB"/>
        </w:rPr>
        <w:t>.</w:t>
      </w:r>
      <w:r w:rsidR="00272047" w:rsidRPr="0059742D">
        <w:rPr>
          <w:rFonts w:cs="Calibri"/>
          <w:lang w:val="en-GB"/>
        </w:rPr>
        <w:t xml:space="preserve"> </w:t>
      </w:r>
      <w:r w:rsidR="00F20223" w:rsidRPr="003D15B7">
        <w:rPr>
          <w:rFonts w:eastAsia="MS Gothic" w:cs="Calibri"/>
          <w:color w:val="4F81BD"/>
          <w:sz w:val="18"/>
          <w:szCs w:val="18"/>
          <w:lang w:val="en-GB"/>
        </w:rPr>
        <w:t>(A detailed assessment</w:t>
      </w:r>
      <w:r w:rsidR="00F20223">
        <w:rPr>
          <w:rFonts w:eastAsia="MS Gothic" w:cs="Calibri"/>
          <w:color w:val="4F81BD"/>
          <w:sz w:val="18"/>
          <w:szCs w:val="18"/>
          <w:lang w:val="en-GB"/>
        </w:rPr>
        <w:t xml:space="preserve"> at the statistic level</w:t>
      </w:r>
      <w:r w:rsidR="00F20223" w:rsidRPr="003D15B7">
        <w:rPr>
          <w:rFonts w:eastAsia="MS Gothic" w:cs="Calibri"/>
          <w:color w:val="4F81BD"/>
          <w:sz w:val="18"/>
          <w:szCs w:val="18"/>
          <w:lang w:val="en-GB"/>
        </w:rPr>
        <w:t xml:space="preserve"> can be found in Part II)</w:t>
      </w:r>
    </w:p>
    <w:p w:rsidR="00B35AF4" w:rsidRDefault="00272047" w:rsidP="00FE187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ascii="MS Gothic" w:eastAsia="MS Gothic" w:cs="MS Gothic"/>
          <w:lang w:val="en-GB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8"/>
        <w:gridCol w:w="8284"/>
      </w:tblGrid>
      <w:tr w:rsidR="00272047" w:rsidTr="001D6B6C">
        <w:trPr>
          <w:trHeight w:val="268"/>
        </w:trPr>
        <w:tc>
          <w:tcPr>
            <w:tcW w:w="558" w:type="dxa"/>
          </w:tcPr>
          <w:p w:rsidR="00272047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272047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land use change</w:t>
            </w:r>
          </w:p>
        </w:tc>
      </w:tr>
      <w:tr w:rsidR="00272047" w:rsidTr="001D6B6C">
        <w:trPr>
          <w:trHeight w:val="268"/>
        </w:trPr>
        <w:tc>
          <w:tcPr>
            <w:tcW w:w="558" w:type="dxa"/>
          </w:tcPr>
          <w:p w:rsidR="00272047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272047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waste management</w:t>
            </w:r>
          </w:p>
        </w:tc>
      </w:tr>
      <w:tr w:rsidR="00272047" w:rsidTr="001D6B6C">
        <w:trPr>
          <w:trHeight w:val="268"/>
        </w:trPr>
        <w:tc>
          <w:tcPr>
            <w:tcW w:w="558" w:type="dxa"/>
          </w:tcPr>
          <w:p w:rsidR="00272047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272047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biodiversity loss</w:t>
            </w:r>
          </w:p>
        </w:tc>
      </w:tr>
      <w:tr w:rsidR="00272047" w:rsidTr="001D6B6C">
        <w:trPr>
          <w:trHeight w:val="268"/>
        </w:trPr>
        <w:tc>
          <w:tcPr>
            <w:tcW w:w="558" w:type="dxa"/>
          </w:tcPr>
          <w:p w:rsidR="00272047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272047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deforestation</w:t>
            </w:r>
          </w:p>
        </w:tc>
      </w:tr>
      <w:tr w:rsidR="00272047" w:rsidTr="001D6B6C">
        <w:trPr>
          <w:trHeight w:val="268"/>
        </w:trPr>
        <w:tc>
          <w:tcPr>
            <w:tcW w:w="558" w:type="dxa"/>
          </w:tcPr>
          <w:p w:rsidR="00272047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272047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water scarcity</w:t>
            </w:r>
          </w:p>
        </w:tc>
      </w:tr>
      <w:tr w:rsidR="00272047" w:rsidTr="001D6B6C">
        <w:trPr>
          <w:trHeight w:val="268"/>
        </w:trPr>
        <w:tc>
          <w:tcPr>
            <w:tcW w:w="558" w:type="dxa"/>
          </w:tcPr>
          <w:p w:rsidR="00272047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272047" w:rsidRDefault="00C86E6C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 xml:space="preserve">freshwater </w:t>
            </w:r>
            <w:r w:rsidR="00272047">
              <w:rPr>
                <w:rFonts w:eastAsia="MS Gothic" w:cs="Calibri"/>
                <w:lang w:val="en-GB"/>
              </w:rPr>
              <w:t>quality</w:t>
            </w:r>
          </w:p>
        </w:tc>
      </w:tr>
      <w:tr w:rsidR="00272047" w:rsidTr="001D6B6C">
        <w:trPr>
          <w:trHeight w:val="268"/>
        </w:trPr>
        <w:tc>
          <w:tcPr>
            <w:tcW w:w="558" w:type="dxa"/>
          </w:tcPr>
          <w:p w:rsidR="00272047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272047" w:rsidRDefault="00C86E6C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 xml:space="preserve">marine water </w:t>
            </w:r>
            <w:r w:rsidR="00B35AF4">
              <w:rPr>
                <w:rFonts w:eastAsia="MS Gothic" w:cs="Calibri"/>
                <w:lang w:val="en-GB"/>
              </w:rPr>
              <w:t>quality</w:t>
            </w:r>
          </w:p>
        </w:tc>
      </w:tr>
      <w:tr w:rsidR="00272047" w:rsidTr="001D6B6C">
        <w:trPr>
          <w:trHeight w:val="268"/>
        </w:trPr>
        <w:tc>
          <w:tcPr>
            <w:tcW w:w="558" w:type="dxa"/>
          </w:tcPr>
          <w:p w:rsidR="00272047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272047" w:rsidRDefault="00B35AF4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asciiTheme="minorHAnsi" w:eastAsia="MS Gothic" w:hAnsiTheme="minorHAnsi" w:cs="Calibri"/>
                <w:lang w:val="en-GB"/>
              </w:rPr>
              <w:t>sea level rise</w:t>
            </w:r>
          </w:p>
        </w:tc>
      </w:tr>
      <w:tr w:rsidR="00B35AF4" w:rsidTr="001D6B6C">
        <w:trPr>
          <w:trHeight w:val="268"/>
        </w:trPr>
        <w:tc>
          <w:tcPr>
            <w:tcW w:w="558" w:type="dxa"/>
          </w:tcPr>
          <w:p w:rsidR="00B35AF4" w:rsidRDefault="00B35AF4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B35AF4" w:rsidRDefault="00B35AF4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climate change</w:t>
            </w:r>
          </w:p>
        </w:tc>
      </w:tr>
      <w:tr w:rsidR="00B35AF4" w:rsidTr="001D6B6C">
        <w:trPr>
          <w:trHeight w:val="268"/>
        </w:trPr>
        <w:tc>
          <w:tcPr>
            <w:tcW w:w="558" w:type="dxa"/>
          </w:tcPr>
          <w:p w:rsidR="00B35AF4" w:rsidRDefault="00B35AF4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B35AF4" w:rsidRDefault="00B35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  <w:lang w:val="en-GB"/>
              </w:rPr>
            </w:pPr>
            <w:r>
              <w:rPr>
                <w:rFonts w:asciiTheme="minorHAnsi" w:eastAsia="MS Gothic" w:hAnsiTheme="minorHAnsi" w:cs="Calibri"/>
                <w:lang w:val="en-GB"/>
              </w:rPr>
              <w:t>natural resource</w:t>
            </w:r>
            <w:r w:rsidR="00C86E6C">
              <w:rPr>
                <w:rFonts w:asciiTheme="minorHAnsi" w:eastAsia="MS Gothic" w:hAnsiTheme="minorHAnsi" w:cs="Calibri"/>
                <w:lang w:val="en-GB"/>
              </w:rPr>
              <w:t xml:space="preserve"> depletion </w:t>
            </w:r>
          </w:p>
        </w:tc>
      </w:tr>
      <w:tr w:rsidR="00B35AF4" w:rsidTr="001D6B6C">
        <w:trPr>
          <w:trHeight w:val="268"/>
        </w:trPr>
        <w:tc>
          <w:tcPr>
            <w:tcW w:w="558" w:type="dxa"/>
          </w:tcPr>
          <w:p w:rsidR="00B35AF4" w:rsidRDefault="00B35AF4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B35AF4" w:rsidRDefault="00B35AF4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  <w:lang w:val="en-GB"/>
              </w:rPr>
            </w:pPr>
            <w:r>
              <w:rPr>
                <w:rFonts w:asciiTheme="minorHAnsi" w:eastAsia="MS Gothic" w:hAnsiTheme="minorHAnsi" w:cs="Calibri"/>
                <w:lang w:val="en-GB"/>
              </w:rPr>
              <w:t>air quality</w:t>
            </w:r>
          </w:p>
        </w:tc>
      </w:tr>
      <w:tr w:rsidR="00B35AF4" w:rsidTr="001D6B6C">
        <w:trPr>
          <w:trHeight w:val="268"/>
        </w:trPr>
        <w:tc>
          <w:tcPr>
            <w:tcW w:w="558" w:type="dxa"/>
          </w:tcPr>
          <w:p w:rsidR="00B35AF4" w:rsidRDefault="00B35AF4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B35AF4" w:rsidRDefault="00B35AF4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  <w:lang w:val="en-GB"/>
              </w:rPr>
            </w:pPr>
            <w:r>
              <w:rPr>
                <w:rFonts w:asciiTheme="minorHAnsi" w:eastAsia="MS Gothic" w:hAnsiTheme="minorHAnsi" w:cs="Calibri"/>
                <w:lang w:val="en-GB"/>
              </w:rPr>
              <w:t>soil degradation</w:t>
            </w:r>
          </w:p>
        </w:tc>
      </w:tr>
      <w:tr w:rsidR="00B35AF4" w:rsidTr="001D6B6C">
        <w:trPr>
          <w:trHeight w:val="268"/>
        </w:trPr>
        <w:tc>
          <w:tcPr>
            <w:tcW w:w="558" w:type="dxa"/>
          </w:tcPr>
          <w:p w:rsidR="00B35AF4" w:rsidRDefault="00B35AF4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B35AF4" w:rsidRDefault="00B35AF4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  <w:lang w:val="en-GB"/>
              </w:rPr>
            </w:pPr>
            <w:r>
              <w:rPr>
                <w:rFonts w:asciiTheme="minorHAnsi" w:eastAsia="MS Gothic" w:hAnsiTheme="minorHAnsi" w:cs="Calibri"/>
                <w:lang w:val="en-GB"/>
              </w:rPr>
              <w:t>wastewater treatment</w:t>
            </w:r>
          </w:p>
        </w:tc>
      </w:tr>
      <w:tr w:rsidR="00B35AF4" w:rsidTr="001D6B6C">
        <w:trPr>
          <w:trHeight w:val="268"/>
        </w:trPr>
        <w:tc>
          <w:tcPr>
            <w:tcW w:w="558" w:type="dxa"/>
          </w:tcPr>
          <w:p w:rsidR="00B35AF4" w:rsidRDefault="00B35AF4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B35AF4" w:rsidRDefault="00C86E6C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  <w:lang w:val="en-GB"/>
              </w:rPr>
            </w:pPr>
            <w:r>
              <w:rPr>
                <w:rFonts w:asciiTheme="minorHAnsi" w:eastAsia="MS Gothic" w:hAnsiTheme="minorHAnsi" w:cs="Calibri"/>
                <w:lang w:val="en-GB"/>
              </w:rPr>
              <w:t>o</w:t>
            </w:r>
            <w:r w:rsidR="00B35AF4">
              <w:rPr>
                <w:rFonts w:asciiTheme="minorHAnsi" w:eastAsia="MS Gothic" w:hAnsiTheme="minorHAnsi" w:cs="Calibri"/>
                <w:lang w:val="en-GB"/>
              </w:rPr>
              <w:t xml:space="preserve">ther </w:t>
            </w:r>
            <w:r w:rsidR="00B35AF4" w:rsidRPr="00FE187E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(specify)</w:t>
            </w:r>
            <w:r w:rsidR="00B35AF4">
              <w:rPr>
                <w:rFonts w:asciiTheme="minorHAnsi" w:eastAsia="MS Gothic" w:hAnsiTheme="minorHAnsi" w:cs="Calibri"/>
                <w:lang w:val="en-GB"/>
              </w:rPr>
              <w:t xml:space="preserve"> </w:t>
            </w:r>
          </w:p>
        </w:tc>
      </w:tr>
    </w:tbl>
    <w:p w:rsidR="00272047" w:rsidRDefault="00272047" w:rsidP="00272047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tbl>
      <w:tblPr>
        <w:tblW w:w="0" w:type="auto"/>
        <w:tblInd w:w="378" w:type="dxa"/>
        <w:tblBorders>
          <w:top w:val="single" w:sz="4" w:space="0" w:color="auto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0"/>
      </w:tblGrid>
      <w:tr w:rsidR="00272047" w:rsidRPr="00365ACE" w:rsidTr="00FE187E">
        <w:trPr>
          <w:trHeight w:val="1"/>
        </w:trPr>
        <w:tc>
          <w:tcPr>
            <w:tcW w:w="765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272047" w:rsidRPr="00365ACE" w:rsidRDefault="00272047" w:rsidP="0015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272047" w:rsidRPr="00365ACE" w:rsidTr="00FE187E">
        <w:trPr>
          <w:trHeight w:val="80"/>
        </w:trPr>
        <w:tc>
          <w:tcPr>
            <w:tcW w:w="7650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272047" w:rsidRPr="00365ACE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272047" w:rsidRPr="00365ACE" w:rsidTr="00FE187E">
        <w:trPr>
          <w:trHeight w:val="80"/>
        </w:trPr>
        <w:tc>
          <w:tcPr>
            <w:tcW w:w="765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272047" w:rsidRPr="00365ACE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272047" w:rsidRPr="00365ACE" w:rsidTr="00FE187E">
        <w:trPr>
          <w:trHeight w:val="80"/>
        </w:trPr>
        <w:tc>
          <w:tcPr>
            <w:tcW w:w="7650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272047" w:rsidRPr="00365ACE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272047" w:rsidRPr="00365ACE" w:rsidTr="00FE187E">
        <w:trPr>
          <w:trHeight w:val="80"/>
        </w:trPr>
        <w:tc>
          <w:tcPr>
            <w:tcW w:w="765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272047" w:rsidRPr="00365ACE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272047" w:rsidRPr="00365ACE" w:rsidTr="00FE187E">
        <w:trPr>
          <w:trHeight w:val="80"/>
        </w:trPr>
        <w:tc>
          <w:tcPr>
            <w:tcW w:w="7650" w:type="dxa"/>
            <w:tcBorders>
              <w:top w:val="nil"/>
              <w:bottom w:val="nil"/>
            </w:tcBorders>
            <w:shd w:val="clear" w:color="000000" w:fill="FFFFFF"/>
          </w:tcPr>
          <w:p w:rsidR="00272047" w:rsidRPr="00365ACE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272047" w:rsidRPr="00365ACE" w:rsidTr="00FE187E">
        <w:trPr>
          <w:trHeight w:val="1"/>
        </w:trPr>
        <w:tc>
          <w:tcPr>
            <w:tcW w:w="765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272047" w:rsidRPr="00365ACE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272047" w:rsidRPr="00365ACE" w:rsidTr="00FE187E">
        <w:trPr>
          <w:trHeight w:val="80"/>
        </w:trPr>
        <w:tc>
          <w:tcPr>
            <w:tcW w:w="7650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272047" w:rsidRPr="00365ACE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272047" w:rsidRPr="00365ACE" w:rsidTr="00FE187E">
        <w:trPr>
          <w:trHeight w:val="80"/>
        </w:trPr>
        <w:tc>
          <w:tcPr>
            <w:tcW w:w="765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272047" w:rsidRPr="00365ACE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272047" w:rsidRPr="00365ACE" w:rsidTr="00FE187E">
        <w:trPr>
          <w:trHeight w:val="80"/>
        </w:trPr>
        <w:tc>
          <w:tcPr>
            <w:tcW w:w="7650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272047" w:rsidRPr="00365ACE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B8170B" w:rsidRDefault="00B8170B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26E88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>E</w:t>
      </w:r>
      <w:r w:rsidR="00205492">
        <w:rPr>
          <w:rFonts w:eastAsia="MS Gothic" w:cs="Calibri"/>
          <w:lang w:val="en-GB"/>
        </w:rPr>
        <w:t>5</w:t>
      </w:r>
      <w:r w:rsidR="003177E0">
        <w:rPr>
          <w:rFonts w:eastAsia="MS Gothic" w:cs="Calibri"/>
          <w:lang w:val="en-GB"/>
        </w:rPr>
        <w:t>.</w:t>
      </w:r>
      <w:r w:rsidR="00426E88" w:rsidRPr="00CF0FEA">
        <w:rPr>
          <w:rFonts w:eastAsia="MS Gothic" w:cs="Calibri"/>
          <w:lang w:val="en-GB"/>
        </w:rPr>
        <w:t xml:space="preserve"> What are the </w:t>
      </w:r>
      <w:r w:rsidR="00222761">
        <w:rPr>
          <w:rFonts w:eastAsia="MS Gothic" w:cs="Calibri"/>
          <w:lang w:val="en-GB"/>
        </w:rPr>
        <w:t>regular methods of disseminating</w:t>
      </w:r>
      <w:r w:rsidR="00426E88" w:rsidRPr="00CF0FEA">
        <w:rPr>
          <w:rFonts w:eastAsia="MS Gothic" w:cs="Calibri"/>
          <w:lang w:val="en-GB"/>
        </w:rPr>
        <w:t xml:space="preserve"> environment statistics?</w:t>
      </w:r>
    </w:p>
    <w:p w:rsidR="00222761" w:rsidRPr="00CF0FEA" w:rsidRDefault="00222761" w:rsidP="00222761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tbl>
      <w:tblPr>
        <w:tblW w:w="0" w:type="auto"/>
        <w:tblInd w:w="306" w:type="dxa"/>
        <w:tblLayout w:type="fixed"/>
        <w:tblLook w:val="0000" w:firstRow="0" w:lastRow="0" w:firstColumn="0" w:lastColumn="0" w:noHBand="0" w:noVBand="0"/>
      </w:tblPr>
      <w:tblGrid>
        <w:gridCol w:w="2520"/>
        <w:gridCol w:w="2250"/>
        <w:gridCol w:w="2070"/>
        <w:gridCol w:w="1908"/>
      </w:tblGrid>
      <w:tr w:rsidR="00222761" w:rsidRPr="00CF0FEA" w:rsidTr="00FE187E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2761" w:rsidRPr="00CF0FEA" w:rsidRDefault="00222761" w:rsidP="006B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Product</w:t>
            </w:r>
            <w:r w:rsidRPr="00CF0FEA">
              <w:rPr>
                <w:rFonts w:eastAsia="MS Gothic" w:cs="Calibri"/>
                <w:lang w:val="en-GB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2761" w:rsidRPr="00CF0FEA" w:rsidRDefault="00222761" w:rsidP="006B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Website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2761" w:rsidRPr="00CF0FEA" w:rsidRDefault="00222761" w:rsidP="006B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Paper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22761" w:rsidRPr="00CF0FEA" w:rsidRDefault="00222761" w:rsidP="006B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Digita</w:t>
            </w:r>
            <w:r w:rsidRPr="00CF0FEA">
              <w:rPr>
                <w:rFonts w:eastAsia="MS Gothic" w:cs="Calibri"/>
                <w:lang w:val="en-GB"/>
              </w:rPr>
              <w:t>l</w:t>
            </w:r>
          </w:p>
        </w:tc>
      </w:tr>
      <w:tr w:rsidR="00222761" w:rsidRPr="00CF0FEA" w:rsidTr="00FE187E">
        <w:trPr>
          <w:trHeight w:val="1"/>
        </w:trPr>
        <w:tc>
          <w:tcPr>
            <w:tcW w:w="25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2761" w:rsidRPr="00CF0FEA" w:rsidRDefault="00222761" w:rsidP="00C25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Environment statistics Compendia/Yearbooks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2761" w:rsidRPr="00CF0FEA" w:rsidRDefault="003B5504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64160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2761" w:rsidRPr="00CF0FEA" w:rsidRDefault="003B5504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29032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22761" w:rsidRPr="00CF0FEA" w:rsidRDefault="003B5504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64385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222761" w:rsidRPr="00CF0FEA" w:rsidTr="00FE187E">
        <w:trPr>
          <w:trHeight w:val="1"/>
        </w:trPr>
        <w:tc>
          <w:tcPr>
            <w:tcW w:w="25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2761" w:rsidRPr="00CF0FEA" w:rsidRDefault="00222761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Chapter in multi-domain statistical Compendia/Yearbook</w:t>
            </w:r>
            <w:r w:rsidR="004746E0">
              <w:rPr>
                <w:rFonts w:eastAsia="MS Gothic" w:cs="Calibri"/>
                <w:lang w:val="en-GB"/>
              </w:rPr>
              <w:t>s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2761" w:rsidRPr="00CF0FEA" w:rsidRDefault="003B5504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138933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2761" w:rsidRPr="00CF0FEA" w:rsidRDefault="003B5504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145161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22761" w:rsidRPr="00CF0FEA" w:rsidRDefault="003B5504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31584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222761" w:rsidRPr="00CF0FEA" w:rsidTr="00FE187E">
        <w:trPr>
          <w:trHeight w:val="1"/>
        </w:trPr>
        <w:tc>
          <w:tcPr>
            <w:tcW w:w="25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2761" w:rsidRPr="0059742D" w:rsidRDefault="004746E0" w:rsidP="00C25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 xml:space="preserve">Thematic publications 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2761" w:rsidRPr="00CF0FEA" w:rsidRDefault="003B5504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203499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22761" w:rsidRPr="00CF0FEA" w:rsidRDefault="003B5504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45906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22761" w:rsidRPr="00CF0FEA" w:rsidRDefault="003B5504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33280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222761" w:rsidRPr="00CF0FEA" w:rsidTr="00FE187E">
        <w:trPr>
          <w:trHeight w:val="1"/>
        </w:trPr>
        <w:tc>
          <w:tcPr>
            <w:tcW w:w="25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2761" w:rsidRPr="00C25F13" w:rsidRDefault="00222761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Database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22761" w:rsidRPr="00CF0FEA" w:rsidRDefault="003B5504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187437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22761" w:rsidRPr="00CF0FEA" w:rsidRDefault="00545055">
            <w:pPr>
              <w:tabs>
                <w:tab w:val="right" w:pos="18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ascii="MS Gothic" w:eastAsia="MS Gothic" w:cs="MS Gothic"/>
                <w:lang w:val="en-GB"/>
              </w:rPr>
              <w:tab/>
            </w:r>
          </w:p>
        </w:tc>
        <w:tc>
          <w:tcPr>
            <w:tcW w:w="19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22761" w:rsidRPr="00CF0FEA" w:rsidRDefault="003B5504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22761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4746E0" w:rsidRPr="00CF0FEA" w:rsidTr="00FE187E">
        <w:trPr>
          <w:trHeight w:val="1"/>
        </w:trPr>
        <w:tc>
          <w:tcPr>
            <w:tcW w:w="25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6E0" w:rsidRDefault="004746E0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Tables/tabulated data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6E0" w:rsidRDefault="003B5504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38798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6E0" w:rsidRDefault="003B5504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60954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4746E0" w:rsidRDefault="003B5504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96739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54C12" w:rsidRPr="00CF0FEA" w:rsidTr="00FE187E">
        <w:trPr>
          <w:trHeight w:val="1"/>
        </w:trPr>
        <w:tc>
          <w:tcPr>
            <w:tcW w:w="25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4C12" w:rsidRDefault="00154C12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Maps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4C12" w:rsidRDefault="003B5504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86296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C1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4C12" w:rsidRDefault="003B5504" w:rsidP="0059742D">
            <w:pPr>
              <w:tabs>
                <w:tab w:val="right" w:pos="18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8347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C1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154C12" w:rsidRDefault="003B5504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55634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C1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54C12" w:rsidRPr="00CF0FEA" w:rsidTr="00FE187E">
        <w:trPr>
          <w:trHeight w:val="1"/>
        </w:trPr>
        <w:tc>
          <w:tcPr>
            <w:tcW w:w="25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4C12" w:rsidRDefault="00154C12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Social media/networks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4C12" w:rsidRDefault="003B5504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33302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C1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4C12" w:rsidRDefault="003B5504" w:rsidP="0059742D">
            <w:pPr>
              <w:tabs>
                <w:tab w:val="right" w:pos="18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89099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C1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154C12" w:rsidRDefault="003B5504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122074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C1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222761" w:rsidRPr="00CF0FEA" w:rsidTr="00FE187E">
        <w:trPr>
          <w:trHeight w:val="1"/>
        </w:trPr>
        <w:tc>
          <w:tcPr>
            <w:tcW w:w="25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22761" w:rsidRDefault="00222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color w:val="4F81BD"/>
                <w:sz w:val="18"/>
                <w:szCs w:val="18"/>
                <w:lang w:val="en-GB"/>
              </w:rPr>
            </w:pPr>
            <w:r>
              <w:rPr>
                <w:rFonts w:eastAsia="MS Gothic" w:cs="Calibri"/>
              </w:rPr>
              <w:t xml:space="preserve">Other </w:t>
            </w:r>
            <w:r w:rsidRPr="003C67D6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(describe)</w:t>
            </w:r>
          </w:p>
          <w:p w:rsidR="003945B2" w:rsidRDefault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 w:rsidRPr="00365ACE">
              <w:rPr>
                <w:rFonts w:eastAsia="MS Gothic" w:cs="Calibri"/>
                <w:lang w:val="en-GB"/>
              </w:rPr>
              <w:t>_________</w:t>
            </w:r>
            <w:r>
              <w:rPr>
                <w:rFonts w:eastAsia="MS Gothic" w:cs="Calibri"/>
                <w:lang w:val="en-GB"/>
              </w:rPr>
              <w:t>_</w:t>
            </w:r>
            <w:r w:rsidRPr="00365ACE">
              <w:rPr>
                <w:rFonts w:eastAsia="MS Gothic" w:cs="Calibri"/>
                <w:lang w:val="en-GB"/>
              </w:rPr>
              <w:t>_</w:t>
            </w:r>
            <w:r>
              <w:rPr>
                <w:rFonts w:eastAsia="MS Gothic" w:cs="Calibri"/>
                <w:lang w:val="en-GB"/>
              </w:rPr>
              <w:t>______</w:t>
            </w:r>
          </w:p>
          <w:p w:rsidR="003945B2" w:rsidRPr="00C25F13" w:rsidRDefault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_________________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22761" w:rsidRPr="00CF0FEA" w:rsidRDefault="003B5504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04087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22761" w:rsidRPr="00CF0FEA" w:rsidRDefault="003B5504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171256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761" w:rsidRPr="00CF0FEA" w:rsidRDefault="003B5504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93471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</w:tbl>
    <w:p w:rsidR="00C85AEE" w:rsidRDefault="00C85AE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26E88" w:rsidRPr="005C0D2A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1F497D"/>
          <w:sz w:val="18"/>
          <w:szCs w:val="18"/>
          <w:lang w:val="en-GB"/>
        </w:rPr>
      </w:pPr>
      <w:r w:rsidRPr="005C0D2A">
        <w:rPr>
          <w:rFonts w:eastAsia="MS Gothic" w:cs="Calibri"/>
          <w:lang w:val="en-GB"/>
        </w:rPr>
        <w:t>E</w:t>
      </w:r>
      <w:r w:rsidR="00205492">
        <w:rPr>
          <w:rFonts w:eastAsia="MS Gothic" w:cs="Calibri"/>
          <w:lang w:val="en-GB"/>
        </w:rPr>
        <w:t>6</w:t>
      </w:r>
      <w:r w:rsidR="003177E0" w:rsidRPr="005C0D2A">
        <w:rPr>
          <w:rFonts w:eastAsia="MS Gothic" w:cs="Calibri"/>
          <w:lang w:val="en-GB"/>
        </w:rPr>
        <w:t>.</w:t>
      </w:r>
      <w:r w:rsidR="0006226F" w:rsidRPr="005C0D2A">
        <w:rPr>
          <w:rFonts w:eastAsia="MS Gothic" w:cs="Calibri"/>
          <w:lang w:val="en-GB"/>
        </w:rPr>
        <w:t xml:space="preserve"> </w:t>
      </w:r>
      <w:r w:rsidR="00426E88" w:rsidRPr="005C0D2A">
        <w:rPr>
          <w:rFonts w:eastAsia="MS Gothic" w:cs="Calibri"/>
          <w:lang w:val="en-GB"/>
        </w:rPr>
        <w:t xml:space="preserve">How </w:t>
      </w:r>
      <w:r w:rsidR="00154C12">
        <w:rPr>
          <w:rFonts w:eastAsia="MS Gothic" w:cs="Calibri"/>
          <w:lang w:val="en-GB"/>
        </w:rPr>
        <w:t xml:space="preserve">can </w:t>
      </w:r>
      <w:r w:rsidR="00426E88" w:rsidRPr="005C0D2A">
        <w:rPr>
          <w:rFonts w:eastAsia="MS Gothic" w:cs="Calibri"/>
          <w:lang w:val="en-GB"/>
        </w:rPr>
        <w:t xml:space="preserve">the </w:t>
      </w:r>
      <w:r w:rsidR="007A7F4D" w:rsidRPr="005C0D2A">
        <w:rPr>
          <w:rFonts w:eastAsia="MS Gothic" w:cs="Calibri"/>
          <w:lang w:val="en-GB"/>
        </w:rPr>
        <w:t xml:space="preserve">level of development of national </w:t>
      </w:r>
      <w:r w:rsidR="00426E88" w:rsidRPr="005C0D2A">
        <w:rPr>
          <w:rFonts w:eastAsia="MS Gothic" w:cs="Calibri"/>
          <w:lang w:val="en-GB"/>
        </w:rPr>
        <w:t>environment statistics</w:t>
      </w:r>
      <w:r w:rsidR="00154C12">
        <w:rPr>
          <w:rFonts w:eastAsia="MS Gothic" w:cs="Calibri"/>
          <w:lang w:val="en-GB"/>
        </w:rPr>
        <w:t xml:space="preserve"> be categorized</w:t>
      </w:r>
      <w:r w:rsidR="00426E88" w:rsidRPr="005C0D2A">
        <w:rPr>
          <w:rFonts w:eastAsia="MS Gothic" w:cs="Calibri"/>
          <w:lang w:val="en-GB"/>
        </w:rPr>
        <w:t>?</w:t>
      </w:r>
      <w:r w:rsidR="00B02EC5" w:rsidRPr="005C0D2A">
        <w:rPr>
          <w:rFonts w:eastAsia="MS Gothic" w:cs="Calibri"/>
          <w:lang w:val="en-GB"/>
        </w:rPr>
        <w:t xml:space="preserve"> </w:t>
      </w:r>
      <w:r w:rsidR="00B02EC5" w:rsidRPr="00FE187E">
        <w:rPr>
          <w:rFonts w:eastAsia="MS Gothic" w:cs="Calibri"/>
          <w:color w:val="4F81BD"/>
          <w:sz w:val="18"/>
          <w:szCs w:val="18"/>
          <w:lang w:val="en-GB"/>
        </w:rPr>
        <w:t>(Refer to footnotes for typical characteristics of each category)</w:t>
      </w:r>
    </w:p>
    <w:p w:rsidR="00426E88" w:rsidRPr="005C0D2A" w:rsidRDefault="003B5504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20"/>
          <w:szCs w:val="20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134829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6E0" w:rsidRPr="005C0D2A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="00E90B43" w:rsidRPr="005C0D2A">
        <w:rPr>
          <w:rFonts w:ascii="MS Gothic" w:eastAsia="MS Gothic" w:cs="MS Gothic"/>
          <w:lang w:val="en-GB"/>
        </w:rPr>
        <w:t xml:space="preserve"> </w:t>
      </w:r>
      <w:r w:rsidR="004746E0" w:rsidRPr="005C0D2A">
        <w:rPr>
          <w:rFonts w:eastAsia="MS Gothic" w:cs="Calibri"/>
          <w:sz w:val="20"/>
          <w:szCs w:val="20"/>
          <w:lang w:val="en-GB"/>
        </w:rPr>
        <w:t>Consolidated</w:t>
      </w:r>
      <w:r w:rsidR="004746E0" w:rsidRPr="005C0D2A">
        <w:rPr>
          <w:rStyle w:val="FootnoteReference"/>
          <w:rFonts w:eastAsia="MS Gothic" w:cs="Calibri"/>
          <w:sz w:val="20"/>
          <w:szCs w:val="20"/>
          <w:lang w:val="en-GB"/>
        </w:rPr>
        <w:footnoteReference w:id="3"/>
      </w:r>
      <w:r w:rsidR="00CD7F8C" w:rsidRPr="005C0D2A">
        <w:rPr>
          <w:rFonts w:eastAsia="MS Gothic" w:cs="Calibri"/>
          <w:sz w:val="20"/>
          <w:szCs w:val="20"/>
          <w:lang w:val="en-GB"/>
        </w:rPr>
        <w:t xml:space="preserve"> </w:t>
      </w:r>
      <w:r w:rsidR="004746E0" w:rsidRPr="0034670F">
        <w:rPr>
          <w:rFonts w:eastAsia="MS Gothic" w:cs="Calibri"/>
          <w:sz w:val="20"/>
          <w:szCs w:val="20"/>
          <w:lang w:val="en-GB"/>
        </w:rPr>
        <w:t>/Established</w:t>
      </w:r>
    </w:p>
    <w:p w:rsidR="004746E0" w:rsidRPr="005C0D2A" w:rsidRDefault="003B5504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20"/>
          <w:szCs w:val="20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82054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6E0" w:rsidRPr="005C0D2A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="004746E0" w:rsidRPr="005C0D2A">
        <w:rPr>
          <w:rFonts w:ascii="MS Gothic" w:eastAsia="MS Gothic" w:cs="MS Gothic"/>
          <w:lang w:val="en-GB"/>
        </w:rPr>
        <w:t xml:space="preserve"> </w:t>
      </w:r>
      <w:r w:rsidR="004746E0" w:rsidRPr="005C0D2A">
        <w:rPr>
          <w:rFonts w:eastAsia="MS Gothic" w:cs="Calibri"/>
          <w:sz w:val="20"/>
          <w:szCs w:val="20"/>
          <w:lang w:val="en-GB"/>
        </w:rPr>
        <w:t>Developmental/incremental phase</w:t>
      </w:r>
      <w:r w:rsidR="004746E0" w:rsidRPr="005C0D2A">
        <w:rPr>
          <w:rStyle w:val="FootnoteReference"/>
          <w:rFonts w:eastAsia="MS Gothic" w:cs="Calibri"/>
          <w:sz w:val="20"/>
          <w:szCs w:val="20"/>
          <w:lang w:val="en-GB"/>
        </w:rPr>
        <w:footnoteReference w:id="4"/>
      </w:r>
    </w:p>
    <w:p w:rsidR="004746E0" w:rsidRDefault="003B5504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20"/>
          <w:szCs w:val="20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119284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6E0" w:rsidRPr="005C0D2A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="004746E0" w:rsidRPr="005C0D2A">
        <w:rPr>
          <w:rFonts w:ascii="MS Gothic" w:eastAsia="MS Gothic" w:cs="MS Gothic"/>
          <w:lang w:val="en-GB"/>
        </w:rPr>
        <w:t xml:space="preserve"> </w:t>
      </w:r>
      <w:r w:rsidR="004746E0" w:rsidRPr="005C0D2A">
        <w:rPr>
          <w:rFonts w:eastAsia="MS Gothic" w:cs="Calibri"/>
          <w:sz w:val="20"/>
          <w:szCs w:val="20"/>
          <w:lang w:val="en-GB"/>
        </w:rPr>
        <w:t>Initial phase</w:t>
      </w:r>
      <w:r w:rsidR="004746E0" w:rsidRPr="005C0D2A">
        <w:rPr>
          <w:rStyle w:val="FootnoteReference"/>
          <w:rFonts w:eastAsia="MS Gothic" w:cs="Calibri"/>
          <w:sz w:val="20"/>
          <w:szCs w:val="20"/>
          <w:lang w:val="en-GB"/>
        </w:rPr>
        <w:footnoteReference w:id="5"/>
      </w:r>
    </w:p>
    <w:p w:rsidR="004746E0" w:rsidRDefault="003B5504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20"/>
          <w:szCs w:val="20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161332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6E0" w:rsidRPr="00904D54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4746E0" w:rsidRPr="00904D54">
        <w:rPr>
          <w:rFonts w:ascii="MS Gothic" w:eastAsia="MS Gothic" w:cs="MS Gothic"/>
          <w:lang w:val="en-GB"/>
        </w:rPr>
        <w:t xml:space="preserve"> </w:t>
      </w:r>
      <w:r w:rsidR="004746E0">
        <w:rPr>
          <w:rFonts w:eastAsia="MS Gothic" w:cs="Calibri"/>
          <w:sz w:val="20"/>
          <w:szCs w:val="20"/>
          <w:lang w:val="en-GB"/>
        </w:rPr>
        <w:t>P</w:t>
      </w:r>
      <w:r w:rsidR="004746E0" w:rsidRPr="00CB081F">
        <w:rPr>
          <w:rFonts w:eastAsia="MS Gothic" w:cs="Calibri"/>
          <w:sz w:val="20"/>
          <w:szCs w:val="20"/>
          <w:lang w:val="en-GB"/>
        </w:rPr>
        <w:t>reparatory phase</w:t>
      </w:r>
      <w:r w:rsidR="004746E0" w:rsidRPr="007A27DD">
        <w:rPr>
          <w:rStyle w:val="FootnoteReference"/>
          <w:rFonts w:eastAsia="MS Gothic" w:cs="Calibri"/>
          <w:sz w:val="20"/>
          <w:szCs w:val="20"/>
          <w:lang w:val="en-GB"/>
        </w:rPr>
        <w:footnoteReference w:id="6"/>
      </w:r>
    </w:p>
    <w:p w:rsidR="004746E0" w:rsidRDefault="003B5504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20"/>
          <w:szCs w:val="20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207848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6E0" w:rsidRPr="00904D54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4746E0" w:rsidRPr="00904D54">
        <w:rPr>
          <w:rFonts w:ascii="MS Gothic" w:eastAsia="MS Gothic" w:cs="MS Gothic"/>
          <w:lang w:val="en-GB"/>
        </w:rPr>
        <w:t xml:space="preserve"> </w:t>
      </w:r>
      <w:r w:rsidR="004746E0">
        <w:rPr>
          <w:rFonts w:eastAsia="MS Gothic" w:cs="Calibri"/>
          <w:sz w:val="20"/>
          <w:szCs w:val="20"/>
          <w:lang w:val="en-GB"/>
        </w:rPr>
        <w:t>Non-existent</w:t>
      </w:r>
    </w:p>
    <w:p w:rsidR="004746E0" w:rsidRDefault="003B5504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20"/>
          <w:szCs w:val="20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102004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6E0" w:rsidRPr="00904D54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4746E0" w:rsidRPr="00904D54">
        <w:rPr>
          <w:rFonts w:ascii="MS Gothic" w:eastAsia="MS Gothic" w:cs="MS Gothic"/>
          <w:lang w:val="en-GB"/>
        </w:rPr>
        <w:t xml:space="preserve"> </w:t>
      </w:r>
      <w:r w:rsidR="004746E0" w:rsidRPr="00365ACE">
        <w:rPr>
          <w:rFonts w:eastAsia="MS Gothic" w:cs="Calibri"/>
          <w:sz w:val="20"/>
          <w:szCs w:val="20"/>
          <w:lang w:val="en-GB"/>
        </w:rPr>
        <w:t xml:space="preserve">Other </w:t>
      </w:r>
      <w:r w:rsidR="00F545FE" w:rsidRPr="00FE187E">
        <w:rPr>
          <w:rFonts w:eastAsia="MS Gothic" w:cs="Calibri"/>
          <w:color w:val="4F81BD"/>
          <w:sz w:val="18"/>
          <w:szCs w:val="18"/>
          <w:lang w:val="en-GB"/>
        </w:rPr>
        <w:t>(</w:t>
      </w:r>
      <w:r w:rsidR="004746E0" w:rsidRPr="00FE187E">
        <w:rPr>
          <w:rFonts w:eastAsia="MS Gothic" w:cs="Calibri"/>
          <w:color w:val="4F81BD"/>
          <w:sz w:val="18"/>
          <w:szCs w:val="18"/>
          <w:lang w:val="en-GB"/>
        </w:rPr>
        <w:t>specify</w:t>
      </w:r>
      <w:r w:rsidR="00F545FE" w:rsidRPr="00FE187E">
        <w:rPr>
          <w:rFonts w:eastAsia="MS Gothic" w:cs="Calibri"/>
          <w:color w:val="4F81BD"/>
          <w:sz w:val="18"/>
          <w:szCs w:val="18"/>
          <w:lang w:val="en-GB"/>
        </w:rPr>
        <w:t>)</w:t>
      </w:r>
    </w:p>
    <w:p w:rsidR="00F545FE" w:rsidRDefault="00F545FE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20"/>
          <w:szCs w:val="20"/>
          <w:lang w:val="en-GB"/>
        </w:rPr>
      </w:pPr>
    </w:p>
    <w:tbl>
      <w:tblPr>
        <w:tblW w:w="0" w:type="auto"/>
        <w:tblInd w:w="468" w:type="dxa"/>
        <w:tblBorders>
          <w:top w:val="single" w:sz="4" w:space="0" w:color="auto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0"/>
      </w:tblGrid>
      <w:tr w:rsidR="00154C12" w:rsidRPr="00365ACE" w:rsidTr="00FE187E">
        <w:trPr>
          <w:trHeight w:val="1"/>
        </w:trPr>
        <w:tc>
          <w:tcPr>
            <w:tcW w:w="756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154C12" w:rsidRPr="00365ACE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54C12" w:rsidRPr="00365ACE" w:rsidTr="00FE187E">
        <w:trPr>
          <w:trHeight w:val="80"/>
        </w:trPr>
        <w:tc>
          <w:tcPr>
            <w:tcW w:w="7560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154C12" w:rsidRPr="00365ACE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54C12" w:rsidRPr="00365ACE" w:rsidTr="00FE187E">
        <w:trPr>
          <w:trHeight w:val="80"/>
        </w:trPr>
        <w:tc>
          <w:tcPr>
            <w:tcW w:w="756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154C12" w:rsidRPr="00365ACE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54C12" w:rsidRPr="00365ACE" w:rsidTr="00FE187E">
        <w:trPr>
          <w:trHeight w:val="80"/>
        </w:trPr>
        <w:tc>
          <w:tcPr>
            <w:tcW w:w="7560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154C12" w:rsidRPr="00365ACE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54C12" w:rsidRPr="00365ACE" w:rsidTr="00FE187E">
        <w:trPr>
          <w:trHeight w:val="80"/>
        </w:trPr>
        <w:tc>
          <w:tcPr>
            <w:tcW w:w="756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154C12" w:rsidRPr="00365ACE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54C12" w:rsidRPr="00365ACE" w:rsidTr="00FE187E">
        <w:trPr>
          <w:trHeight w:val="80"/>
        </w:trPr>
        <w:tc>
          <w:tcPr>
            <w:tcW w:w="7560" w:type="dxa"/>
            <w:tcBorders>
              <w:top w:val="nil"/>
              <w:bottom w:val="nil"/>
            </w:tcBorders>
            <w:shd w:val="clear" w:color="000000" w:fill="FFFFFF"/>
          </w:tcPr>
          <w:p w:rsidR="00154C12" w:rsidRPr="00365ACE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725AD8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5AD8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5AD8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5AD8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5AD8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5AD8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5AD8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5AD8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5AD8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5AD8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5AD8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5AD8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5AD8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5AD8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5AD8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5AD8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5AD8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5AD8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5AD8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5AD8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5AD8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26E88" w:rsidRPr="00365ACE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>E</w:t>
      </w:r>
      <w:r w:rsidR="00205492">
        <w:rPr>
          <w:rFonts w:eastAsia="MS Gothic" w:cs="Calibri"/>
          <w:lang w:val="en-GB"/>
        </w:rPr>
        <w:t>7</w:t>
      </w:r>
      <w:r w:rsidR="003177E0">
        <w:rPr>
          <w:rFonts w:eastAsia="MS Gothic" w:cs="Calibri"/>
          <w:lang w:val="en-GB"/>
        </w:rPr>
        <w:t>.</w:t>
      </w:r>
      <w:r w:rsidR="0006226F" w:rsidRPr="00365ACE">
        <w:rPr>
          <w:rFonts w:eastAsia="MS Gothic" w:cs="Calibri"/>
          <w:lang w:val="en-GB"/>
        </w:rPr>
        <w:t xml:space="preserve"> </w:t>
      </w:r>
      <w:r w:rsidR="007C6E12">
        <w:rPr>
          <w:rFonts w:eastAsia="MS Gothic" w:cs="Calibri"/>
          <w:lang w:val="en-GB"/>
        </w:rPr>
        <w:t>L</w:t>
      </w:r>
      <w:r w:rsidR="007A7F4D">
        <w:rPr>
          <w:rFonts w:eastAsia="MS Gothic" w:cs="Calibri"/>
          <w:lang w:val="en-GB"/>
        </w:rPr>
        <w:t>ist the Multilateral Environmental Agreements (MEAs) to which</w:t>
      </w:r>
      <w:r w:rsidR="00426E88" w:rsidRPr="00365ACE">
        <w:rPr>
          <w:rFonts w:eastAsia="MS Gothic" w:cs="Calibri"/>
          <w:lang w:val="en-GB"/>
        </w:rPr>
        <w:t xml:space="preserve"> environment statistics </w:t>
      </w:r>
      <w:r w:rsidR="007A7F4D">
        <w:rPr>
          <w:rFonts w:eastAsia="MS Gothic" w:cs="Calibri"/>
          <w:lang w:val="en-GB"/>
        </w:rPr>
        <w:t xml:space="preserve">are </w:t>
      </w:r>
      <w:r w:rsidR="00426E88" w:rsidRPr="00365ACE">
        <w:rPr>
          <w:rFonts w:eastAsia="MS Gothic" w:cs="Calibri"/>
          <w:lang w:val="en-GB"/>
        </w:rPr>
        <w:t>reported</w:t>
      </w:r>
      <w:r w:rsidR="002F79CA">
        <w:rPr>
          <w:rFonts w:eastAsia="MS Gothic" w:cs="Calibri"/>
          <w:lang w:val="en-GB"/>
        </w:rPr>
        <w:t xml:space="preserve"> by the country</w:t>
      </w:r>
      <w:r w:rsidR="007A7F4D">
        <w:rPr>
          <w:rFonts w:eastAsia="MS Gothic" w:cs="Calibri"/>
          <w:lang w:val="en-GB"/>
        </w:rPr>
        <w:t>.</w:t>
      </w:r>
    </w:p>
    <w:p w:rsidR="00CA632F" w:rsidRPr="0059742D" w:rsidRDefault="00426E88" w:rsidP="00CA632F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 w:rsidRPr="00365ACE">
        <w:rPr>
          <w:rFonts w:eastAsia="MS Gothic" w:cs="Calibri"/>
          <w:lang w:val="en-GB"/>
        </w:rPr>
        <w:tab/>
      </w:r>
    </w:p>
    <w:tbl>
      <w:tblPr>
        <w:tblW w:w="907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2"/>
        <w:gridCol w:w="1800"/>
        <w:gridCol w:w="1800"/>
      </w:tblGrid>
      <w:tr w:rsidR="00156FF7" w:rsidRPr="00365ACE" w:rsidTr="00FE187E">
        <w:trPr>
          <w:trHeight w:val="1"/>
        </w:trPr>
        <w:tc>
          <w:tcPr>
            <w:tcW w:w="5472" w:type="dxa"/>
            <w:shd w:val="clear" w:color="auto" w:fill="B8CCE4"/>
          </w:tcPr>
          <w:p w:rsidR="00156FF7" w:rsidRPr="00365ACE" w:rsidRDefault="00156FF7" w:rsidP="0059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Multilateral Environmental Agreements (MEAs)</w:t>
            </w:r>
          </w:p>
        </w:tc>
        <w:tc>
          <w:tcPr>
            <w:tcW w:w="1800" w:type="dxa"/>
            <w:shd w:val="clear" w:color="auto" w:fill="B8CCE4"/>
          </w:tcPr>
          <w:p w:rsidR="00156FF7" w:rsidRPr="00365ACE" w:rsidRDefault="00156FF7" w:rsidP="00FE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Contact person</w:t>
            </w:r>
          </w:p>
        </w:tc>
        <w:tc>
          <w:tcPr>
            <w:tcW w:w="1800" w:type="dxa"/>
            <w:shd w:val="clear" w:color="auto" w:fill="B8CCE4"/>
          </w:tcPr>
          <w:p w:rsidR="00156FF7" w:rsidRDefault="00156FF7" w:rsidP="00FE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Focal point institution</w:t>
            </w:r>
          </w:p>
        </w:tc>
      </w:tr>
      <w:tr w:rsidR="00156FF7" w:rsidRPr="00365ACE" w:rsidTr="00FE187E">
        <w:trPr>
          <w:trHeight w:val="1"/>
        </w:trPr>
        <w:tc>
          <w:tcPr>
            <w:tcW w:w="5472" w:type="dxa"/>
            <w:shd w:val="clear" w:color="000000" w:fill="FFFFFF"/>
          </w:tcPr>
          <w:p w:rsidR="00156FF7" w:rsidRPr="00365ACE" w:rsidRDefault="003B5504" w:rsidP="00CA63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69712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904D54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156FF7" w:rsidRPr="00904D54">
              <w:rPr>
                <w:rFonts w:ascii="MS Gothic" w:eastAsia="MS Gothic" w:cs="MS Gothic"/>
                <w:lang w:val="en-GB"/>
              </w:rPr>
              <w:t xml:space="preserve"> </w:t>
            </w:r>
            <w:r w:rsidR="00156FF7">
              <w:rPr>
                <w:rFonts w:eastAsia="MS Gothic" w:cs="Calibri"/>
                <w:lang w:val="en-GB"/>
              </w:rPr>
              <w:t>Basel Convention</w:t>
            </w:r>
          </w:p>
        </w:tc>
        <w:tc>
          <w:tcPr>
            <w:tcW w:w="1800" w:type="dxa"/>
            <w:shd w:val="clear" w:color="000000" w:fill="FFFFFF"/>
          </w:tcPr>
          <w:p w:rsidR="00156FF7" w:rsidRPr="00365ACE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00" w:type="dxa"/>
            <w:shd w:val="clear" w:color="000000" w:fill="FFFFFF"/>
          </w:tcPr>
          <w:p w:rsidR="00156FF7" w:rsidRPr="00365ACE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56FF7" w:rsidRPr="00365ACE" w:rsidTr="00FE187E">
        <w:trPr>
          <w:trHeight w:val="1"/>
        </w:trPr>
        <w:tc>
          <w:tcPr>
            <w:tcW w:w="5472" w:type="dxa"/>
            <w:shd w:val="clear" w:color="000000" w:fill="FFFFFF"/>
          </w:tcPr>
          <w:p w:rsidR="00156FF7" w:rsidRPr="00365ACE" w:rsidRDefault="003B5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209365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904D54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156FF7" w:rsidRPr="00904D54">
              <w:rPr>
                <w:rFonts w:ascii="MS Gothic" w:eastAsia="MS Gothic" w:cs="MS Gothic"/>
                <w:lang w:val="en-GB"/>
              </w:rPr>
              <w:t xml:space="preserve"> </w:t>
            </w:r>
            <w:r w:rsidR="00156FF7">
              <w:rPr>
                <w:rFonts w:eastAsia="MS Gothic" w:cs="Calibri"/>
                <w:lang w:val="en-GB"/>
              </w:rPr>
              <w:t>Convention on Biological Diversity</w:t>
            </w:r>
          </w:p>
        </w:tc>
        <w:tc>
          <w:tcPr>
            <w:tcW w:w="1800" w:type="dxa"/>
            <w:shd w:val="clear" w:color="000000" w:fill="FFFFFF"/>
          </w:tcPr>
          <w:p w:rsidR="00156FF7" w:rsidRPr="00365ACE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00" w:type="dxa"/>
            <w:shd w:val="clear" w:color="000000" w:fill="FFFFFF"/>
          </w:tcPr>
          <w:p w:rsidR="00156FF7" w:rsidRPr="00365ACE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56FF7" w:rsidRPr="00365ACE" w:rsidTr="00FE187E">
        <w:trPr>
          <w:trHeight w:val="1"/>
        </w:trPr>
        <w:tc>
          <w:tcPr>
            <w:tcW w:w="5472" w:type="dxa"/>
            <w:shd w:val="clear" w:color="000000" w:fill="FFFFFF"/>
          </w:tcPr>
          <w:p w:rsidR="00156FF7" w:rsidRPr="00365ACE" w:rsidRDefault="003B5504" w:rsidP="00FE18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65029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904D54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F979BD">
              <w:rPr>
                <w:rFonts w:ascii="MS Gothic" w:eastAsia="MS Gothic" w:cs="MS Gothic"/>
                <w:lang w:val="en-GB"/>
              </w:rPr>
              <w:t xml:space="preserve"> </w:t>
            </w:r>
            <w:r w:rsidR="00156FF7">
              <w:rPr>
                <w:rFonts w:eastAsia="MS Gothic" w:cs="Calibri"/>
                <w:lang w:val="en-GB"/>
              </w:rPr>
              <w:t>Convention on International Trade in Endangered Species of Wild  Fauna and Flora (CITES)</w:t>
            </w:r>
          </w:p>
        </w:tc>
        <w:tc>
          <w:tcPr>
            <w:tcW w:w="1800" w:type="dxa"/>
            <w:shd w:val="clear" w:color="000000" w:fill="FFFFFF"/>
          </w:tcPr>
          <w:p w:rsidR="00156FF7" w:rsidRPr="00365ACE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00" w:type="dxa"/>
            <w:shd w:val="clear" w:color="000000" w:fill="FFFFFF"/>
          </w:tcPr>
          <w:p w:rsidR="00156FF7" w:rsidRPr="00365ACE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56FF7" w:rsidRPr="00365ACE" w:rsidTr="00FE187E">
        <w:trPr>
          <w:trHeight w:val="1"/>
        </w:trPr>
        <w:tc>
          <w:tcPr>
            <w:tcW w:w="5472" w:type="dxa"/>
            <w:shd w:val="clear" w:color="000000" w:fill="FFFFFF"/>
          </w:tcPr>
          <w:p w:rsidR="00156FF7" w:rsidRDefault="003B5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41807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904D54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156FF7" w:rsidRPr="00904D54">
              <w:rPr>
                <w:rFonts w:ascii="MS Gothic" w:eastAsia="MS Gothic" w:cs="MS Gothic"/>
                <w:lang w:val="en-GB"/>
              </w:rPr>
              <w:t xml:space="preserve"> </w:t>
            </w:r>
            <w:r w:rsidR="00156FF7">
              <w:rPr>
                <w:rFonts w:eastAsia="MS Gothic" w:cs="Calibri"/>
                <w:lang w:val="en-GB"/>
              </w:rPr>
              <w:t>Convention on Migratory Species</w:t>
            </w:r>
          </w:p>
        </w:tc>
        <w:tc>
          <w:tcPr>
            <w:tcW w:w="1800" w:type="dxa"/>
            <w:shd w:val="clear" w:color="000000" w:fill="FFFFFF"/>
          </w:tcPr>
          <w:p w:rsidR="00156FF7" w:rsidRPr="00365ACE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00" w:type="dxa"/>
            <w:shd w:val="clear" w:color="000000" w:fill="FFFFFF"/>
          </w:tcPr>
          <w:p w:rsidR="00156FF7" w:rsidRPr="00365ACE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56FF7" w:rsidRPr="00365ACE" w:rsidTr="00FE187E">
        <w:trPr>
          <w:trHeight w:val="1"/>
        </w:trPr>
        <w:tc>
          <w:tcPr>
            <w:tcW w:w="5472" w:type="dxa"/>
            <w:shd w:val="clear" w:color="000000" w:fill="FFFFFF"/>
          </w:tcPr>
          <w:p w:rsidR="00156FF7" w:rsidRDefault="003B5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22310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904D54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156FF7" w:rsidRPr="00904D54">
              <w:rPr>
                <w:rFonts w:ascii="MS Gothic" w:eastAsia="MS Gothic" w:cs="MS Gothic"/>
                <w:lang w:val="en-GB"/>
              </w:rPr>
              <w:t xml:space="preserve"> </w:t>
            </w:r>
            <w:r w:rsidR="00156FF7">
              <w:rPr>
                <w:rFonts w:eastAsia="MS Gothic" w:cs="Calibri"/>
                <w:lang w:val="en-GB"/>
              </w:rPr>
              <w:t>World Heritage Convention</w:t>
            </w:r>
          </w:p>
        </w:tc>
        <w:tc>
          <w:tcPr>
            <w:tcW w:w="1800" w:type="dxa"/>
            <w:shd w:val="clear" w:color="000000" w:fill="FFFFFF"/>
          </w:tcPr>
          <w:p w:rsidR="00156FF7" w:rsidRPr="00365ACE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00" w:type="dxa"/>
            <w:shd w:val="clear" w:color="000000" w:fill="FFFFFF"/>
          </w:tcPr>
          <w:p w:rsidR="00156FF7" w:rsidRPr="00365ACE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56FF7" w:rsidRPr="00365ACE" w:rsidTr="00FE187E">
        <w:trPr>
          <w:trHeight w:val="1"/>
        </w:trPr>
        <w:tc>
          <w:tcPr>
            <w:tcW w:w="5472" w:type="dxa"/>
            <w:shd w:val="clear" w:color="000000" w:fill="FFFFFF"/>
          </w:tcPr>
          <w:p w:rsidR="00156FF7" w:rsidRDefault="003B5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03060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904D54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156FF7" w:rsidRPr="00904D54">
              <w:rPr>
                <w:rFonts w:ascii="MS Gothic" w:eastAsia="MS Gothic" w:cs="MS Gothic"/>
                <w:lang w:val="en-GB"/>
              </w:rPr>
              <w:t xml:space="preserve"> </w:t>
            </w:r>
            <w:r w:rsidR="00156FF7">
              <w:rPr>
                <w:rFonts w:eastAsia="MS Gothic" w:cs="Calibri"/>
                <w:lang w:val="en-GB"/>
              </w:rPr>
              <w:t>Montreal Protocol</w:t>
            </w:r>
          </w:p>
        </w:tc>
        <w:tc>
          <w:tcPr>
            <w:tcW w:w="1800" w:type="dxa"/>
            <w:shd w:val="clear" w:color="000000" w:fill="FFFFFF"/>
          </w:tcPr>
          <w:p w:rsidR="00156FF7" w:rsidRPr="00365ACE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00" w:type="dxa"/>
            <w:shd w:val="clear" w:color="000000" w:fill="FFFFFF"/>
          </w:tcPr>
          <w:p w:rsidR="00156FF7" w:rsidRPr="00365ACE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56FF7" w:rsidRPr="00365ACE" w:rsidTr="00FE187E">
        <w:trPr>
          <w:trHeight w:val="1"/>
        </w:trPr>
        <w:tc>
          <w:tcPr>
            <w:tcW w:w="5472" w:type="dxa"/>
            <w:shd w:val="clear" w:color="000000" w:fill="FFFFFF"/>
          </w:tcPr>
          <w:p w:rsidR="00156FF7" w:rsidRPr="003B5504" w:rsidRDefault="003B5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11190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3B5504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156FF7" w:rsidRPr="003B5504">
              <w:rPr>
                <w:rFonts w:ascii="MS Gothic" w:eastAsia="MS Gothic" w:cs="MS Gothic"/>
                <w:lang w:val="en-GB"/>
              </w:rPr>
              <w:t xml:space="preserve"> </w:t>
            </w:r>
            <w:proofErr w:type="spellStart"/>
            <w:r w:rsidR="00156FF7" w:rsidRPr="003B5504">
              <w:rPr>
                <w:rFonts w:eastAsia="MS Gothic" w:cs="Calibri"/>
                <w:lang w:val="en-GB"/>
              </w:rPr>
              <w:t>Ramsar</w:t>
            </w:r>
            <w:proofErr w:type="spellEnd"/>
            <w:r w:rsidR="00156FF7" w:rsidRPr="003B5504">
              <w:rPr>
                <w:rFonts w:eastAsia="MS Gothic" w:cs="Calibri"/>
                <w:lang w:val="en-GB"/>
              </w:rPr>
              <w:t xml:space="preserve"> Convention</w:t>
            </w:r>
          </w:p>
        </w:tc>
        <w:tc>
          <w:tcPr>
            <w:tcW w:w="1800" w:type="dxa"/>
            <w:shd w:val="clear" w:color="000000" w:fill="FFFFFF"/>
          </w:tcPr>
          <w:p w:rsidR="00156FF7" w:rsidRPr="00365ACE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00" w:type="dxa"/>
            <w:shd w:val="clear" w:color="000000" w:fill="FFFFFF"/>
          </w:tcPr>
          <w:p w:rsidR="00156FF7" w:rsidRPr="00365ACE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56FF7" w:rsidRPr="00365ACE" w:rsidTr="00FE187E">
        <w:trPr>
          <w:trHeight w:val="1"/>
        </w:trPr>
        <w:tc>
          <w:tcPr>
            <w:tcW w:w="5472" w:type="dxa"/>
            <w:shd w:val="clear" w:color="000000" w:fill="FFFFFF"/>
          </w:tcPr>
          <w:p w:rsidR="00156FF7" w:rsidRPr="003B5504" w:rsidRDefault="003B5504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131571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3B5504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156FF7" w:rsidRPr="003B5504">
              <w:rPr>
                <w:rFonts w:ascii="MS Gothic" w:eastAsia="MS Gothic" w:cs="MS Gothic"/>
                <w:lang w:val="en-GB"/>
              </w:rPr>
              <w:t xml:space="preserve"> </w:t>
            </w:r>
            <w:r w:rsidR="00156FF7" w:rsidRPr="003B5504">
              <w:rPr>
                <w:rFonts w:eastAsia="MS Gothic" w:cs="Calibri"/>
                <w:lang w:val="en-GB"/>
              </w:rPr>
              <w:t>Rotterdam Convention</w:t>
            </w:r>
          </w:p>
        </w:tc>
        <w:tc>
          <w:tcPr>
            <w:tcW w:w="1800" w:type="dxa"/>
            <w:shd w:val="clear" w:color="000000" w:fill="FFFFFF"/>
          </w:tcPr>
          <w:p w:rsidR="00156FF7" w:rsidRPr="00365ACE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00" w:type="dxa"/>
            <w:shd w:val="clear" w:color="000000" w:fill="FFFFFF"/>
          </w:tcPr>
          <w:p w:rsidR="00156FF7" w:rsidRPr="00365ACE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56FF7" w:rsidRPr="00365ACE" w:rsidTr="00FE187E">
        <w:trPr>
          <w:trHeight w:val="1"/>
        </w:trPr>
        <w:tc>
          <w:tcPr>
            <w:tcW w:w="5472" w:type="dxa"/>
            <w:shd w:val="clear" w:color="000000" w:fill="FFFFFF"/>
          </w:tcPr>
          <w:p w:rsidR="00156FF7" w:rsidRPr="003B5504" w:rsidRDefault="003B5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37087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3B5504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156FF7" w:rsidRPr="003B5504">
              <w:rPr>
                <w:rFonts w:ascii="MS Gothic" w:eastAsia="MS Gothic" w:cs="MS Gothic"/>
                <w:lang w:val="en-GB"/>
              </w:rPr>
              <w:t xml:space="preserve"> </w:t>
            </w:r>
            <w:r w:rsidR="00156FF7" w:rsidRPr="003B5504">
              <w:rPr>
                <w:rFonts w:eastAsia="MS Gothic" w:cs="Calibri"/>
                <w:lang w:val="en-GB"/>
              </w:rPr>
              <w:t>Stockholm Convention</w:t>
            </w:r>
          </w:p>
        </w:tc>
        <w:tc>
          <w:tcPr>
            <w:tcW w:w="1800" w:type="dxa"/>
            <w:shd w:val="clear" w:color="000000" w:fill="FFFFFF"/>
          </w:tcPr>
          <w:p w:rsidR="00156FF7" w:rsidRPr="00365ACE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00" w:type="dxa"/>
            <w:shd w:val="clear" w:color="000000" w:fill="FFFFFF"/>
          </w:tcPr>
          <w:p w:rsidR="00156FF7" w:rsidRPr="00365ACE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56FF7" w:rsidRPr="00592B59" w:rsidTr="00FE187E">
        <w:trPr>
          <w:trHeight w:val="1"/>
        </w:trPr>
        <w:tc>
          <w:tcPr>
            <w:tcW w:w="5472" w:type="dxa"/>
            <w:shd w:val="clear" w:color="000000" w:fill="FFFFFF"/>
          </w:tcPr>
          <w:p w:rsidR="00156FF7" w:rsidRPr="003B5504" w:rsidRDefault="003B5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182726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3B5504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156FF7" w:rsidRPr="003B5504">
              <w:rPr>
                <w:rFonts w:ascii="MS Gothic" w:eastAsia="MS Gothic" w:cs="MS Gothic"/>
                <w:lang w:val="en-GB"/>
              </w:rPr>
              <w:t xml:space="preserve"> </w:t>
            </w:r>
            <w:r w:rsidR="00156FF7" w:rsidRPr="003B5504">
              <w:rPr>
                <w:rFonts w:eastAsia="MS Gothic" w:cs="Calibri"/>
                <w:lang w:val="en-GB"/>
              </w:rPr>
              <w:t>UN Convention to Combat Desertification</w:t>
            </w:r>
          </w:p>
        </w:tc>
        <w:tc>
          <w:tcPr>
            <w:tcW w:w="1800" w:type="dxa"/>
            <w:shd w:val="clear" w:color="000000" w:fill="FFFFFF"/>
          </w:tcPr>
          <w:p w:rsidR="00156FF7" w:rsidRPr="0059742D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fr-FR"/>
              </w:rPr>
            </w:pPr>
          </w:p>
        </w:tc>
        <w:tc>
          <w:tcPr>
            <w:tcW w:w="1800" w:type="dxa"/>
            <w:shd w:val="clear" w:color="000000" w:fill="FFFFFF"/>
          </w:tcPr>
          <w:p w:rsidR="00156FF7" w:rsidRPr="0059742D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fr-FR"/>
              </w:rPr>
            </w:pPr>
          </w:p>
        </w:tc>
      </w:tr>
      <w:tr w:rsidR="00156FF7" w:rsidRPr="00CA632F" w:rsidTr="00FE187E">
        <w:trPr>
          <w:trHeight w:val="1"/>
        </w:trPr>
        <w:tc>
          <w:tcPr>
            <w:tcW w:w="5472" w:type="dxa"/>
            <w:shd w:val="clear" w:color="000000" w:fill="FFFFFF"/>
          </w:tcPr>
          <w:p w:rsidR="00156FF7" w:rsidRPr="003B5504" w:rsidRDefault="003B5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24691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3B5504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156FF7" w:rsidRPr="003B5504">
              <w:rPr>
                <w:rFonts w:ascii="MS Gothic" w:eastAsia="MS Gothic" w:cs="MS Gothic"/>
                <w:lang w:val="en-GB"/>
              </w:rPr>
              <w:t xml:space="preserve"> </w:t>
            </w:r>
            <w:r w:rsidR="00156FF7" w:rsidRPr="003B5504">
              <w:rPr>
                <w:rFonts w:eastAsia="MS Gothic" w:cs="Calibri"/>
                <w:lang w:val="en-GB"/>
              </w:rPr>
              <w:t>UN Convention on the Law of the Sea</w:t>
            </w:r>
          </w:p>
        </w:tc>
        <w:tc>
          <w:tcPr>
            <w:tcW w:w="1800" w:type="dxa"/>
            <w:shd w:val="clear" w:color="000000" w:fill="FFFFFF"/>
          </w:tcPr>
          <w:p w:rsidR="00156FF7" w:rsidRPr="0059742D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00" w:type="dxa"/>
            <w:shd w:val="clear" w:color="000000" w:fill="FFFFFF"/>
          </w:tcPr>
          <w:p w:rsidR="00156FF7" w:rsidRPr="0059742D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56FF7" w:rsidRPr="00CA632F" w:rsidTr="00FE187E">
        <w:trPr>
          <w:trHeight w:val="1"/>
        </w:trPr>
        <w:tc>
          <w:tcPr>
            <w:tcW w:w="5472" w:type="dxa"/>
            <w:shd w:val="clear" w:color="000000" w:fill="FFFFFF"/>
          </w:tcPr>
          <w:p w:rsidR="00156FF7" w:rsidRDefault="003B5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192424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156FF7" w:rsidRPr="0059742D">
              <w:rPr>
                <w:rFonts w:ascii="MS Gothic" w:eastAsia="MS Gothic" w:cs="MS Gothic"/>
                <w:lang w:val="en-GB"/>
              </w:rPr>
              <w:t xml:space="preserve"> </w:t>
            </w:r>
            <w:r w:rsidR="00156FF7" w:rsidRPr="0059742D">
              <w:rPr>
                <w:rFonts w:eastAsia="MS Gothic" w:cs="Calibri"/>
                <w:lang w:val="en-GB"/>
              </w:rPr>
              <w:t xml:space="preserve">UN </w:t>
            </w:r>
            <w:r w:rsidR="00156FF7">
              <w:rPr>
                <w:rFonts w:eastAsia="MS Gothic" w:cs="Calibri"/>
                <w:lang w:val="en-GB"/>
              </w:rPr>
              <w:t xml:space="preserve">Framework </w:t>
            </w:r>
            <w:r w:rsidR="00156FF7" w:rsidRPr="0059742D">
              <w:rPr>
                <w:rFonts w:eastAsia="MS Gothic" w:cs="Calibri"/>
                <w:lang w:val="en-GB"/>
              </w:rPr>
              <w:t>Convention on</w:t>
            </w:r>
            <w:r w:rsidR="00156FF7">
              <w:rPr>
                <w:rFonts w:eastAsia="MS Gothic" w:cs="Calibri"/>
                <w:lang w:val="en-GB"/>
              </w:rPr>
              <w:t xml:space="preserve"> Climate Change</w:t>
            </w:r>
          </w:p>
        </w:tc>
        <w:tc>
          <w:tcPr>
            <w:tcW w:w="1800" w:type="dxa"/>
            <w:shd w:val="clear" w:color="000000" w:fill="FFFFFF"/>
          </w:tcPr>
          <w:p w:rsidR="00156FF7" w:rsidRPr="00CA632F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00" w:type="dxa"/>
            <w:shd w:val="clear" w:color="000000" w:fill="FFFFFF"/>
          </w:tcPr>
          <w:p w:rsidR="00156FF7" w:rsidRPr="00CA632F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56FF7" w:rsidRPr="00CA632F" w:rsidTr="00FE187E">
        <w:trPr>
          <w:trHeight w:val="1"/>
        </w:trPr>
        <w:tc>
          <w:tcPr>
            <w:tcW w:w="5472" w:type="dxa"/>
            <w:shd w:val="clear" w:color="000000" w:fill="FFFFFF"/>
          </w:tcPr>
          <w:p w:rsidR="00156FF7" w:rsidRDefault="003B5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22942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156FF7" w:rsidRPr="00801A86">
              <w:rPr>
                <w:rFonts w:ascii="MS Gothic" w:eastAsia="MS Gothic" w:cs="MS Gothic"/>
                <w:lang w:val="en-GB"/>
              </w:rPr>
              <w:t xml:space="preserve"> </w:t>
            </w:r>
            <w:r w:rsidR="00156FF7">
              <w:rPr>
                <w:rFonts w:eastAsia="MS Gothic" w:cs="Calibri"/>
                <w:lang w:val="en-GB"/>
              </w:rPr>
              <w:t>Other</w:t>
            </w:r>
          </w:p>
          <w:p w:rsidR="00156FF7" w:rsidRDefault="00156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______________________________________________</w:t>
            </w:r>
          </w:p>
          <w:p w:rsidR="00156FF7" w:rsidRPr="0034670F" w:rsidRDefault="00156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______________________________________________</w:t>
            </w:r>
          </w:p>
        </w:tc>
        <w:tc>
          <w:tcPr>
            <w:tcW w:w="1800" w:type="dxa"/>
            <w:shd w:val="clear" w:color="000000" w:fill="FFFFFF"/>
          </w:tcPr>
          <w:p w:rsidR="00156FF7" w:rsidRPr="00CA632F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00" w:type="dxa"/>
            <w:shd w:val="clear" w:color="000000" w:fill="FFFFFF"/>
          </w:tcPr>
          <w:p w:rsidR="00156FF7" w:rsidRPr="00CA632F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56FF7" w:rsidRPr="00CA632F" w:rsidTr="00FE187E">
        <w:trPr>
          <w:trHeight w:val="1"/>
        </w:trPr>
        <w:tc>
          <w:tcPr>
            <w:tcW w:w="5472" w:type="dxa"/>
            <w:shd w:val="clear" w:color="000000" w:fill="FFFFFF"/>
          </w:tcPr>
          <w:p w:rsidR="00156FF7" w:rsidRDefault="003B5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152631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156FF7" w:rsidRPr="00801A86">
              <w:rPr>
                <w:rFonts w:ascii="MS Gothic" w:eastAsia="MS Gothic" w:cs="MS Gothic"/>
                <w:lang w:val="en-GB"/>
              </w:rPr>
              <w:t xml:space="preserve"> </w:t>
            </w:r>
            <w:r w:rsidR="00156FF7">
              <w:rPr>
                <w:rFonts w:eastAsia="MS Gothic" w:cs="Calibri"/>
                <w:lang w:val="en-GB"/>
              </w:rPr>
              <w:t>Other</w:t>
            </w:r>
          </w:p>
          <w:p w:rsidR="00156FF7" w:rsidRDefault="00156FF7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______________________________________________</w:t>
            </w:r>
          </w:p>
          <w:p w:rsidR="00156FF7" w:rsidRPr="0034670F" w:rsidRDefault="00156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______________________________________________</w:t>
            </w:r>
          </w:p>
        </w:tc>
        <w:tc>
          <w:tcPr>
            <w:tcW w:w="1800" w:type="dxa"/>
            <w:shd w:val="clear" w:color="000000" w:fill="FFFFFF"/>
          </w:tcPr>
          <w:p w:rsidR="00156FF7" w:rsidRPr="00CA632F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00" w:type="dxa"/>
            <w:shd w:val="clear" w:color="000000" w:fill="FFFFFF"/>
          </w:tcPr>
          <w:p w:rsidR="00156FF7" w:rsidRPr="00CA632F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CA632F" w:rsidRPr="00CA632F" w:rsidRDefault="00CA632F" w:rsidP="00CA632F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26E88" w:rsidRPr="00CA632F" w:rsidRDefault="00426E8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p w:rsidR="00932FBC" w:rsidRPr="0012755A" w:rsidRDefault="00154C12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fr-CH"/>
        </w:rPr>
      </w:pPr>
      <w:r w:rsidRPr="0034670F">
        <w:rPr>
          <w:rFonts w:eastAsia="MS Gothic" w:cs="Calibri"/>
          <w:lang w:val="en-GB"/>
        </w:rPr>
        <w:t xml:space="preserve">E8. </w:t>
      </w:r>
      <w:r w:rsidR="005F10FE" w:rsidRPr="0034670F">
        <w:rPr>
          <w:rFonts w:eastAsia="MS Gothic" w:cs="Calibri"/>
          <w:lang w:val="en-GB"/>
        </w:rPr>
        <w:t xml:space="preserve">Are national </w:t>
      </w:r>
      <w:r w:rsidR="005F10FE" w:rsidRPr="003B5504">
        <w:rPr>
          <w:rFonts w:eastAsia="MS Gothic" w:cs="Calibri"/>
          <w:lang w:val="en-GB"/>
        </w:rPr>
        <w:t>environment statistics reported to international and regional organizations?</w:t>
      </w:r>
      <w:r w:rsidR="003945B2" w:rsidRPr="003B5504">
        <w:rPr>
          <w:rFonts w:eastAsia="MS Gothic" w:cs="Calibri"/>
          <w:lang w:val="en-GB"/>
        </w:rPr>
        <w:t xml:space="preserve"> </w:t>
      </w:r>
      <w:proofErr w:type="gramStart"/>
      <w:r w:rsidR="003945B2" w:rsidRPr="003B5504">
        <w:rPr>
          <w:rFonts w:eastAsia="MS Gothic" w:cs="Calibri"/>
          <w:lang w:val="en-GB"/>
        </w:rPr>
        <w:t>(e.g.</w:t>
      </w:r>
      <w:r w:rsidR="004473FD" w:rsidRPr="003B5504">
        <w:rPr>
          <w:rFonts w:eastAsia="MS Gothic" w:cs="Calibri"/>
          <w:lang w:val="en-GB"/>
        </w:rPr>
        <w:t>,</w:t>
      </w:r>
      <w:r w:rsidR="003945B2" w:rsidRPr="003B5504">
        <w:rPr>
          <w:rFonts w:eastAsia="MS Gothic" w:cs="Calibri"/>
          <w:lang w:val="en-GB"/>
        </w:rPr>
        <w:t xml:space="preserve"> UNSD/UNEP Water and Waste Questionnaire, OECD/Eurostat Questionnaire </w:t>
      </w:r>
      <w:r w:rsidR="00D13D26" w:rsidRPr="003B5504">
        <w:rPr>
          <w:rFonts w:eastAsia="MS Gothic" w:cs="Calibri"/>
          <w:lang w:val="en-GB"/>
        </w:rPr>
        <w:t xml:space="preserve">on </w:t>
      </w:r>
      <w:r w:rsidR="00095CCF" w:rsidRPr="003B5504">
        <w:rPr>
          <w:rFonts w:eastAsia="MS Gothic" w:cs="Calibri"/>
          <w:lang w:val="en-GB"/>
        </w:rPr>
        <w:t xml:space="preserve">the State of the </w:t>
      </w:r>
      <w:r w:rsidR="00D13D26" w:rsidRPr="003B5504">
        <w:rPr>
          <w:rFonts w:eastAsia="MS Gothic" w:cs="Calibri"/>
          <w:lang w:val="en-GB"/>
        </w:rPr>
        <w:t xml:space="preserve">Environment, </w:t>
      </w:r>
      <w:r w:rsidR="00302522" w:rsidRPr="003B5504">
        <w:rPr>
          <w:rFonts w:eastAsia="MS Gothic" w:cs="Calibri"/>
          <w:lang w:val="en-GB"/>
        </w:rPr>
        <w:t xml:space="preserve">FAO </w:t>
      </w:r>
      <w:proofErr w:type="spellStart"/>
      <w:r w:rsidR="00302522" w:rsidRPr="003B5504">
        <w:rPr>
          <w:rFonts w:eastAsia="MS Gothic" w:cs="Calibri"/>
          <w:lang w:val="en-GB"/>
        </w:rPr>
        <w:t>agri</w:t>
      </w:r>
      <w:proofErr w:type="spellEnd"/>
      <w:r w:rsidR="00302522" w:rsidRPr="003B5504">
        <w:rPr>
          <w:rFonts w:eastAsia="MS Gothic" w:cs="Calibri"/>
          <w:lang w:val="en-GB"/>
        </w:rPr>
        <w:t>-environmental questionnaires</w:t>
      </w:r>
      <w:r w:rsidR="00C85AEE">
        <w:rPr>
          <w:rFonts w:eastAsia="MS Gothic" w:cs="Calibri"/>
          <w:lang w:val="fr-CH"/>
        </w:rPr>
        <w:t>.</w:t>
      </w:r>
      <w:r w:rsidR="003945B2" w:rsidRPr="00C85AEE">
        <w:rPr>
          <w:rFonts w:eastAsia="MS Gothic" w:cs="Calibri"/>
          <w:lang w:val="fr-CH"/>
        </w:rPr>
        <w:t>)</w:t>
      </w:r>
      <w:proofErr w:type="gramEnd"/>
    </w:p>
    <w:p w:rsidR="003409B8" w:rsidRDefault="003B5504" w:rsidP="003409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48647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B6C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3409B8">
        <w:rPr>
          <w:rFonts w:ascii="MS Gothic" w:eastAsia="MS Gothic" w:cs="MS Gothic"/>
          <w:lang w:val="en-GB"/>
        </w:rPr>
        <w:t xml:space="preserve"> </w:t>
      </w:r>
      <w:r w:rsidR="003409B8" w:rsidRPr="00CF0FEA">
        <w:rPr>
          <w:rFonts w:eastAsia="MS Gothic" w:cs="Calibri"/>
          <w:lang w:val="en-GB"/>
        </w:rPr>
        <w:t>Yes</w:t>
      </w:r>
      <w:r w:rsidR="003F216D">
        <w:rPr>
          <w:rFonts w:eastAsia="MS Gothic" w:cs="Calibri"/>
          <w:lang w:val="en-GB"/>
        </w:rPr>
        <w:t xml:space="preserve"> </w:t>
      </w:r>
      <w:r w:rsidR="003F216D" w:rsidRPr="00FE187E">
        <w:rPr>
          <w:rFonts w:eastAsia="MS Gothic" w:cs="Calibri"/>
          <w:color w:val="4F81BD"/>
          <w:sz w:val="18"/>
          <w:szCs w:val="18"/>
          <w:lang w:val="en-GB"/>
        </w:rPr>
        <w:t>(Specify)</w:t>
      </w:r>
    </w:p>
    <w:p w:rsidR="003F216D" w:rsidRPr="00FE187E" w:rsidRDefault="003F216D" w:rsidP="003F216D">
      <w:pPr>
        <w:pStyle w:val="ListParagraph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eastAsia="MS Gothic" w:cs="Calibri"/>
          <w:color w:val="1F497D"/>
          <w:sz w:val="18"/>
          <w:szCs w:val="18"/>
          <w:lang w:val="en-GB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3F216D" w:rsidRPr="00365ACE" w:rsidTr="00B262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16D" w:rsidRPr="00365ACE" w:rsidRDefault="003F216D" w:rsidP="00B262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Sender</w:t>
            </w:r>
            <w:r w:rsidR="00156FF7">
              <w:rPr>
                <w:rFonts w:cs="Calibri"/>
                <w:sz w:val="24"/>
                <w:szCs w:val="24"/>
                <w:lang w:val="en-GB"/>
              </w:rPr>
              <w:t xml:space="preserve"> institution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16D" w:rsidRPr="00365ACE" w:rsidRDefault="003F216D" w:rsidP="00B262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3F216D" w:rsidRPr="00365ACE" w:rsidTr="00B262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16D" w:rsidRPr="00365ACE" w:rsidRDefault="003F216D" w:rsidP="00B262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Re</w:t>
            </w:r>
            <w:r w:rsidR="00156FF7">
              <w:rPr>
                <w:rFonts w:cs="Calibri"/>
                <w:sz w:val="24"/>
                <w:szCs w:val="24"/>
                <w:lang w:val="en-GB"/>
              </w:rPr>
              <w:t>spondent institution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16D" w:rsidRPr="00365ACE" w:rsidRDefault="003F216D" w:rsidP="00B262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3F216D" w:rsidRPr="00365ACE" w:rsidTr="00B262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16D" w:rsidRPr="00365ACE" w:rsidRDefault="003F216D" w:rsidP="00B262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Issue or variables reported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16D" w:rsidRPr="00365ACE" w:rsidRDefault="003F216D" w:rsidP="00B262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3F216D" w:rsidRPr="00365ACE" w:rsidTr="00B262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16D" w:rsidRPr="00365ACE" w:rsidRDefault="003F216D" w:rsidP="00B262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Periodicity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16D" w:rsidRPr="00365ACE" w:rsidRDefault="003F216D" w:rsidP="00B262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3F216D" w:rsidRDefault="003F216D" w:rsidP="003F216D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3F216D" w:rsidRPr="00365ACE" w:rsidTr="00B262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16D" w:rsidRPr="00365ACE" w:rsidRDefault="00156FF7" w:rsidP="00B262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Sender institution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16D" w:rsidRPr="00365ACE" w:rsidRDefault="003F216D" w:rsidP="00B262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3F216D" w:rsidRPr="00365ACE" w:rsidTr="00B262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16D" w:rsidRPr="00365ACE" w:rsidRDefault="00156FF7" w:rsidP="00B262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Respondent institution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16D" w:rsidRPr="00365ACE" w:rsidRDefault="003F216D" w:rsidP="00B262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3F216D" w:rsidRPr="00365ACE" w:rsidTr="00B262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16D" w:rsidRPr="00365ACE" w:rsidRDefault="003F216D" w:rsidP="00B262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Issue or variables reported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16D" w:rsidRPr="00365ACE" w:rsidRDefault="003F216D" w:rsidP="00B262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3F216D" w:rsidRPr="00365ACE" w:rsidTr="00B262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16D" w:rsidRPr="00365ACE" w:rsidRDefault="003F216D" w:rsidP="00B262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Periodicity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16D" w:rsidRPr="00365ACE" w:rsidRDefault="003F216D" w:rsidP="00B262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3F216D" w:rsidRPr="009731E8" w:rsidRDefault="003F216D" w:rsidP="003F216D">
      <w:pPr>
        <w:pStyle w:val="ListParagraph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cs="Calibri"/>
          <w:lang w:val="en-GB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3F216D" w:rsidRPr="00365ACE" w:rsidTr="00B262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16D" w:rsidRPr="00365ACE" w:rsidRDefault="00156FF7" w:rsidP="00B262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Sender institution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16D" w:rsidRPr="00365ACE" w:rsidRDefault="003F216D" w:rsidP="00B262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3F216D" w:rsidRPr="00365ACE" w:rsidTr="00B262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16D" w:rsidRPr="00365ACE" w:rsidRDefault="00156FF7" w:rsidP="00B262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Respondent institution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16D" w:rsidRPr="00365ACE" w:rsidRDefault="003F216D" w:rsidP="00B262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3F216D" w:rsidRPr="00365ACE" w:rsidTr="00B262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16D" w:rsidRPr="00365ACE" w:rsidRDefault="003F216D" w:rsidP="00B262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Issue or variables reported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16D" w:rsidRPr="00365ACE" w:rsidRDefault="003F216D" w:rsidP="00B262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3F216D" w:rsidRPr="00365ACE" w:rsidTr="00B262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16D" w:rsidRPr="00365ACE" w:rsidRDefault="003F216D" w:rsidP="00B262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Periodicity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16D" w:rsidRPr="00365ACE" w:rsidRDefault="003F216D" w:rsidP="00B262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3F216D" w:rsidRDefault="003F216D" w:rsidP="003F21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Add o</w:t>
      </w:r>
      <w:r w:rsidRPr="00FC218B">
        <w:rPr>
          <w:rFonts w:cs="Calibri"/>
          <w:lang w:val="en-GB"/>
        </w:rPr>
        <w:t xml:space="preserve">ther </w:t>
      </w:r>
      <w:r>
        <w:rPr>
          <w:rFonts w:cs="Calibri"/>
          <w:lang w:val="en-GB"/>
        </w:rPr>
        <w:t>tables</w:t>
      </w:r>
      <w:r w:rsidRPr="00FC218B">
        <w:rPr>
          <w:rFonts w:cs="Calibri"/>
          <w:lang w:val="en-GB"/>
        </w:rPr>
        <w:t xml:space="preserve"> as necessary</w:t>
      </w:r>
      <w:r>
        <w:rPr>
          <w:rFonts w:cs="Calibri"/>
          <w:lang w:val="en-GB"/>
        </w:rPr>
        <w:t>.</w:t>
      </w:r>
    </w:p>
    <w:p w:rsidR="003F216D" w:rsidRPr="00CF0FEA" w:rsidRDefault="003F216D" w:rsidP="003F21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p w:rsidR="003409B8" w:rsidRDefault="003B5504" w:rsidP="003409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FF0000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126691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B8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3409B8">
        <w:rPr>
          <w:rFonts w:ascii="MS Gothic" w:eastAsia="MS Gothic" w:cs="MS Gothic"/>
          <w:lang w:val="en-GB"/>
        </w:rPr>
        <w:t xml:space="preserve"> </w:t>
      </w:r>
      <w:r w:rsidR="003409B8" w:rsidRPr="00CF0FEA">
        <w:rPr>
          <w:rFonts w:eastAsia="MS Gothic" w:cs="Calibri"/>
          <w:lang w:val="en-GB"/>
        </w:rPr>
        <w:t xml:space="preserve">No         </w:t>
      </w:r>
    </w:p>
    <w:p w:rsidR="003409B8" w:rsidRPr="00FC218B" w:rsidRDefault="003409B8" w:rsidP="003409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</w:p>
    <w:p w:rsidR="00154C12" w:rsidRDefault="00154C12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 xml:space="preserve">E9. To which regional or sub-regional agreements, conventions or initiatives does </w:t>
      </w:r>
      <w:r w:rsidR="00156FF7">
        <w:rPr>
          <w:rFonts w:eastAsia="MS Gothic" w:cs="Calibri"/>
          <w:lang w:val="en-GB"/>
        </w:rPr>
        <w:t xml:space="preserve">the </w:t>
      </w:r>
      <w:r>
        <w:rPr>
          <w:rFonts w:eastAsia="MS Gothic" w:cs="Calibri"/>
          <w:lang w:val="en-GB"/>
        </w:rPr>
        <w:t>country report</w:t>
      </w:r>
      <w:r w:rsidR="00156FF7">
        <w:rPr>
          <w:rFonts w:eastAsia="MS Gothic" w:cs="Calibri"/>
          <w:lang w:val="en-GB"/>
        </w:rPr>
        <w:t xml:space="preserve"> environment statistics</w:t>
      </w:r>
      <w:r>
        <w:rPr>
          <w:rFonts w:eastAsia="MS Gothic" w:cs="Calibri"/>
          <w:lang w:val="en-GB"/>
        </w:rPr>
        <w:t>?</w:t>
      </w:r>
    </w:p>
    <w:p w:rsidR="00154C12" w:rsidRDefault="00154C12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156FF7" w:rsidRDefault="00156FF7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20"/>
      </w:tblGrid>
      <w:tr w:rsidR="00154C12" w:rsidRPr="00365ACE" w:rsidTr="001D6B6C">
        <w:trPr>
          <w:trHeight w:val="1"/>
        </w:trPr>
        <w:tc>
          <w:tcPr>
            <w:tcW w:w="792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154C12" w:rsidRPr="00365ACE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54C12" w:rsidRPr="00365ACE" w:rsidTr="001D6B6C">
        <w:trPr>
          <w:trHeight w:val="80"/>
        </w:trPr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154C12" w:rsidRPr="00365ACE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54C12" w:rsidRPr="00365ACE" w:rsidTr="001D6B6C">
        <w:trPr>
          <w:trHeight w:val="80"/>
        </w:trPr>
        <w:tc>
          <w:tcPr>
            <w:tcW w:w="792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154C12" w:rsidRPr="00365ACE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54C12" w:rsidRPr="00365ACE" w:rsidTr="001D6B6C">
        <w:trPr>
          <w:trHeight w:val="80"/>
        </w:trPr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154C12" w:rsidRPr="00365ACE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54C12" w:rsidRPr="00365ACE" w:rsidTr="001D6B6C">
        <w:trPr>
          <w:trHeight w:val="80"/>
        </w:trPr>
        <w:tc>
          <w:tcPr>
            <w:tcW w:w="792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154C12" w:rsidRPr="00365ACE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154C12" w:rsidRDefault="00154C12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C06853" w:rsidRDefault="00C06853">
      <w:pPr>
        <w:spacing w:after="0" w:line="240" w:lineRule="auto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br w:type="page"/>
      </w:r>
    </w:p>
    <w:p w:rsidR="001C0D4B" w:rsidRDefault="001C0D4B" w:rsidP="001C0D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Comments: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C06853" w:rsidRDefault="001C0D4B">
      <w:pPr>
        <w:spacing w:after="0" w:line="240" w:lineRule="auto"/>
        <w:rPr>
          <w:rFonts w:eastAsia="MS Gothic" w:cs="Calibri"/>
          <w:lang w:val="en-GB"/>
        </w:rPr>
      </w:pPr>
      <w:r>
        <w:rPr>
          <w:rFonts w:cs="Calibri"/>
          <w:lang w:val="en-GB"/>
        </w:rPr>
        <w:br w:type="page"/>
      </w:r>
    </w:p>
    <w:p w:rsidR="00E100B5" w:rsidRPr="009731E8" w:rsidRDefault="00C200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FFFFFF"/>
          <w:sz w:val="32"/>
          <w:szCs w:val="32"/>
          <w:highlight w:val="darkGray"/>
          <w:lang w:val="en-GB"/>
        </w:rPr>
      </w:pPr>
      <w:r>
        <w:rPr>
          <w:rFonts w:cs="Calibri"/>
          <w:color w:val="FFFFFF"/>
          <w:sz w:val="32"/>
          <w:szCs w:val="32"/>
          <w:highlight w:val="darkGray"/>
          <w:lang w:val="en-GB"/>
        </w:rPr>
        <w:t>F</w:t>
      </w:r>
      <w:r w:rsidR="00E100B5" w:rsidRPr="009731E8">
        <w:rPr>
          <w:rFonts w:cs="Calibri"/>
          <w:color w:val="FFFFFF"/>
          <w:sz w:val="32"/>
          <w:szCs w:val="32"/>
          <w:highlight w:val="darkGray"/>
          <w:lang w:val="en-GB"/>
        </w:rPr>
        <w:t>. Uses of environment statistics</w:t>
      </w:r>
    </w:p>
    <w:p w:rsidR="00E100B5" w:rsidRPr="006E17FE" w:rsidRDefault="00E100B5" w:rsidP="00E100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p w:rsidR="00452B79" w:rsidRPr="0059742D" w:rsidRDefault="00C20075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 w:rsidRPr="0059742D">
        <w:rPr>
          <w:rFonts w:eastAsia="MS Gothic" w:cs="Calibri"/>
          <w:lang w:val="en-GB"/>
        </w:rPr>
        <w:t>F</w:t>
      </w:r>
      <w:r w:rsidR="00E100B5" w:rsidRPr="0059742D">
        <w:rPr>
          <w:rFonts w:eastAsia="MS Gothic" w:cs="Calibri"/>
          <w:lang w:val="en-GB"/>
        </w:rPr>
        <w:t xml:space="preserve">1. </w:t>
      </w:r>
      <w:r w:rsidR="00452B79" w:rsidRPr="0059742D">
        <w:rPr>
          <w:rFonts w:eastAsia="MS Gothic" w:cs="Calibri"/>
          <w:lang w:val="en-GB"/>
        </w:rPr>
        <w:t xml:space="preserve">Are environment statistics used to design and assess </w:t>
      </w:r>
      <w:r w:rsidR="00B366F4">
        <w:rPr>
          <w:rFonts w:eastAsia="MS Gothic" w:cs="Calibri"/>
          <w:lang w:val="en-GB"/>
        </w:rPr>
        <w:t xml:space="preserve">national </w:t>
      </w:r>
      <w:r w:rsidR="00452B79" w:rsidRPr="0059742D">
        <w:rPr>
          <w:rFonts w:eastAsia="MS Gothic" w:cs="Calibri"/>
          <w:lang w:val="en-GB"/>
        </w:rPr>
        <w:t>policies?</w:t>
      </w:r>
    </w:p>
    <w:p w:rsidR="00452B79" w:rsidRDefault="003B5504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4F81BD"/>
          <w:sz w:val="18"/>
          <w:szCs w:val="18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107038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5A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452B79">
        <w:rPr>
          <w:rFonts w:ascii="MS Gothic" w:eastAsia="MS Gothic" w:cs="MS Gothic"/>
          <w:lang w:val="en-GB"/>
        </w:rPr>
        <w:t xml:space="preserve"> </w:t>
      </w:r>
      <w:r w:rsidR="00452B79" w:rsidRPr="00365ACE">
        <w:rPr>
          <w:rFonts w:eastAsia="MS Gothic" w:cs="Calibri"/>
          <w:lang w:val="en-GB"/>
        </w:rPr>
        <w:t>Yes</w:t>
      </w:r>
      <w:r w:rsidR="00452B79">
        <w:rPr>
          <w:rFonts w:eastAsia="MS Gothic" w:cs="Calibri"/>
          <w:lang w:val="en-GB"/>
        </w:rPr>
        <w:t xml:space="preserve">      </w:t>
      </w:r>
      <w:r w:rsidR="00452B79" w:rsidRPr="003C67D6">
        <w:rPr>
          <w:rFonts w:eastAsia="MS Gothic" w:cs="Calibri"/>
          <w:color w:val="4F81BD"/>
          <w:sz w:val="18"/>
          <w:szCs w:val="18"/>
          <w:lang w:val="en-GB"/>
        </w:rPr>
        <w:t>(Describe)</w:t>
      </w:r>
    </w:p>
    <w:tbl>
      <w:tblPr>
        <w:tblW w:w="0" w:type="auto"/>
        <w:tblInd w:w="82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</w:tblGrid>
      <w:tr w:rsidR="00B17AC5" w:rsidRPr="00365ACE" w:rsidTr="00FE187E">
        <w:trPr>
          <w:trHeight w:val="1"/>
        </w:trPr>
        <w:tc>
          <w:tcPr>
            <w:tcW w:w="7200" w:type="dxa"/>
            <w:shd w:val="clear" w:color="000000" w:fill="FFFFFF"/>
          </w:tcPr>
          <w:p w:rsidR="00B17AC5" w:rsidRPr="00365ACE" w:rsidRDefault="00B17AC5" w:rsidP="009D3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B17AC5" w:rsidRPr="00365ACE" w:rsidRDefault="00B17AC5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p w:rsidR="00452B79" w:rsidRDefault="003B5504" w:rsidP="005974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25983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79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452B79">
        <w:rPr>
          <w:rFonts w:ascii="MS Gothic" w:eastAsia="MS Gothic" w:cs="MS Gothic"/>
          <w:lang w:val="en-GB"/>
        </w:rPr>
        <w:t xml:space="preserve"> </w:t>
      </w:r>
      <w:r w:rsidR="00452B79" w:rsidRPr="00365ACE">
        <w:rPr>
          <w:rFonts w:eastAsia="MS Gothic" w:cs="Calibri"/>
          <w:lang w:val="en-GB"/>
        </w:rPr>
        <w:t xml:space="preserve">No     </w:t>
      </w:r>
      <w:r w:rsidR="00452B79" w:rsidRPr="00365ACE">
        <w:rPr>
          <w:rFonts w:eastAsia="MS Gothic" w:cs="Calibri"/>
          <w:color w:val="1F497D"/>
          <w:lang w:val="en-GB"/>
        </w:rPr>
        <w:t xml:space="preserve">    </w:t>
      </w:r>
    </w:p>
    <w:p w:rsidR="00452B79" w:rsidRDefault="00452B79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52B79" w:rsidRDefault="00452B79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52B79" w:rsidRDefault="00452B79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>F2. Are environment statistics used to build environment</w:t>
      </w:r>
      <w:r w:rsidR="001940A0">
        <w:rPr>
          <w:rFonts w:eastAsia="MS Gothic" w:cs="Calibri"/>
          <w:lang w:val="en-GB"/>
        </w:rPr>
        <w:t>al</w:t>
      </w:r>
      <w:r>
        <w:rPr>
          <w:rFonts w:eastAsia="MS Gothic" w:cs="Calibri"/>
          <w:lang w:val="en-GB"/>
        </w:rPr>
        <w:t xml:space="preserve"> and sustainable development indicators?</w:t>
      </w:r>
    </w:p>
    <w:p w:rsidR="00452B79" w:rsidRDefault="003B5504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4F81BD"/>
          <w:sz w:val="18"/>
          <w:szCs w:val="18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133552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79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452B79">
        <w:rPr>
          <w:rFonts w:ascii="MS Gothic" w:eastAsia="MS Gothic" w:cs="MS Gothic"/>
          <w:lang w:val="en-GB"/>
        </w:rPr>
        <w:t xml:space="preserve"> </w:t>
      </w:r>
      <w:r w:rsidR="00452B79" w:rsidRPr="00365ACE">
        <w:rPr>
          <w:rFonts w:eastAsia="MS Gothic" w:cs="Calibri"/>
          <w:lang w:val="en-GB"/>
        </w:rPr>
        <w:t>Yes</w:t>
      </w:r>
      <w:r w:rsidR="00452B79">
        <w:rPr>
          <w:rFonts w:eastAsia="MS Gothic" w:cs="Calibri"/>
          <w:lang w:val="en-GB"/>
        </w:rPr>
        <w:t xml:space="preserve">      </w:t>
      </w:r>
      <w:r w:rsidR="00452B79" w:rsidRPr="003C67D6">
        <w:rPr>
          <w:rFonts w:eastAsia="MS Gothic" w:cs="Calibri"/>
          <w:color w:val="4F81BD"/>
          <w:sz w:val="18"/>
          <w:szCs w:val="18"/>
          <w:lang w:val="en-GB"/>
        </w:rPr>
        <w:t>(Describe)</w:t>
      </w:r>
    </w:p>
    <w:tbl>
      <w:tblPr>
        <w:tblW w:w="0" w:type="auto"/>
        <w:tblInd w:w="82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</w:tblGrid>
      <w:tr w:rsidR="00B17AC5" w:rsidRPr="00365ACE" w:rsidTr="00FE187E">
        <w:trPr>
          <w:trHeight w:val="1"/>
        </w:trPr>
        <w:tc>
          <w:tcPr>
            <w:tcW w:w="7200" w:type="dxa"/>
            <w:shd w:val="clear" w:color="000000" w:fill="FFFFFF"/>
          </w:tcPr>
          <w:p w:rsidR="00B17AC5" w:rsidRPr="00365ACE" w:rsidRDefault="00B17AC5" w:rsidP="009D3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B17AC5" w:rsidRPr="00365ACE" w:rsidRDefault="00B17AC5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p w:rsidR="00452B79" w:rsidRDefault="003B5504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201125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79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452B79">
        <w:rPr>
          <w:rFonts w:ascii="MS Gothic" w:eastAsia="MS Gothic" w:cs="MS Gothic"/>
          <w:lang w:val="en-GB"/>
        </w:rPr>
        <w:t xml:space="preserve"> </w:t>
      </w:r>
      <w:r w:rsidR="00452B79" w:rsidRPr="00365ACE">
        <w:rPr>
          <w:rFonts w:eastAsia="MS Gothic" w:cs="Calibri"/>
          <w:lang w:val="en-GB"/>
        </w:rPr>
        <w:t xml:space="preserve">No     </w:t>
      </w:r>
      <w:r w:rsidR="00452B79" w:rsidRPr="00365ACE">
        <w:rPr>
          <w:rFonts w:eastAsia="MS Gothic" w:cs="Calibri"/>
          <w:color w:val="1F497D"/>
          <w:lang w:val="en-GB"/>
        </w:rPr>
        <w:t xml:space="preserve">    </w:t>
      </w:r>
    </w:p>
    <w:p w:rsidR="00452B79" w:rsidRDefault="00452B79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1940A0" w:rsidRDefault="001940A0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52B79" w:rsidRDefault="00452B79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>F3. Are environment statistics used to develop environment</w:t>
      </w:r>
      <w:r w:rsidR="001940A0">
        <w:rPr>
          <w:rFonts w:eastAsia="MS Gothic" w:cs="Calibri"/>
          <w:lang w:val="en-GB"/>
        </w:rPr>
        <w:t>al-economic</w:t>
      </w:r>
      <w:r>
        <w:rPr>
          <w:rFonts w:eastAsia="MS Gothic" w:cs="Calibri"/>
          <w:lang w:val="en-GB"/>
        </w:rPr>
        <w:t xml:space="preserve"> accounts?</w:t>
      </w:r>
    </w:p>
    <w:p w:rsidR="00452B79" w:rsidRDefault="003B5504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4F81BD"/>
          <w:sz w:val="18"/>
          <w:szCs w:val="18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36426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79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452B79">
        <w:rPr>
          <w:rFonts w:ascii="MS Gothic" w:eastAsia="MS Gothic" w:cs="MS Gothic"/>
          <w:lang w:val="en-GB"/>
        </w:rPr>
        <w:t xml:space="preserve"> </w:t>
      </w:r>
      <w:r w:rsidR="00452B79" w:rsidRPr="00365ACE">
        <w:rPr>
          <w:rFonts w:eastAsia="MS Gothic" w:cs="Calibri"/>
          <w:lang w:val="en-GB"/>
        </w:rPr>
        <w:t>Yes</w:t>
      </w:r>
      <w:r w:rsidR="00452B79">
        <w:rPr>
          <w:rFonts w:eastAsia="MS Gothic" w:cs="Calibri"/>
          <w:lang w:val="en-GB"/>
        </w:rPr>
        <w:t xml:space="preserve">      </w:t>
      </w:r>
      <w:r w:rsidR="00452B79" w:rsidRPr="003C67D6">
        <w:rPr>
          <w:rFonts w:eastAsia="MS Gothic" w:cs="Calibri"/>
          <w:color w:val="4F81BD"/>
          <w:sz w:val="18"/>
          <w:szCs w:val="18"/>
          <w:lang w:val="en-GB"/>
        </w:rPr>
        <w:t>(Describe)</w:t>
      </w:r>
    </w:p>
    <w:tbl>
      <w:tblPr>
        <w:tblW w:w="0" w:type="auto"/>
        <w:tblInd w:w="82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</w:tblGrid>
      <w:tr w:rsidR="00B17AC5" w:rsidRPr="00365ACE" w:rsidTr="00FE187E">
        <w:trPr>
          <w:trHeight w:val="1"/>
        </w:trPr>
        <w:tc>
          <w:tcPr>
            <w:tcW w:w="7200" w:type="dxa"/>
            <w:shd w:val="clear" w:color="000000" w:fill="FFFFFF"/>
          </w:tcPr>
          <w:p w:rsidR="00B17AC5" w:rsidRPr="00365ACE" w:rsidRDefault="00B17AC5" w:rsidP="009D3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B17AC5" w:rsidRPr="00365ACE" w:rsidRDefault="00B17AC5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p w:rsidR="00452B79" w:rsidRDefault="003B5504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74306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0A0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452B79">
        <w:rPr>
          <w:rFonts w:ascii="MS Gothic" w:eastAsia="MS Gothic" w:cs="MS Gothic"/>
          <w:lang w:val="en-GB"/>
        </w:rPr>
        <w:t xml:space="preserve"> </w:t>
      </w:r>
      <w:r w:rsidR="00452B79" w:rsidRPr="00365ACE">
        <w:rPr>
          <w:rFonts w:eastAsia="MS Gothic" w:cs="Calibri"/>
          <w:lang w:val="en-GB"/>
        </w:rPr>
        <w:t xml:space="preserve">No     </w:t>
      </w:r>
      <w:r w:rsidR="00452B79" w:rsidRPr="00365ACE">
        <w:rPr>
          <w:rFonts w:eastAsia="MS Gothic" w:cs="Calibri"/>
          <w:color w:val="1F497D"/>
          <w:lang w:val="en-GB"/>
        </w:rPr>
        <w:t xml:space="preserve">    </w:t>
      </w:r>
    </w:p>
    <w:p w:rsidR="00452B79" w:rsidRDefault="00452B79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1940A0" w:rsidRDefault="001940A0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52B79" w:rsidRPr="0059742D" w:rsidRDefault="00452B79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FF0000"/>
          <w:lang w:val="en-GB"/>
        </w:rPr>
      </w:pPr>
      <w:r>
        <w:rPr>
          <w:rFonts w:eastAsia="MS Gothic" w:cs="Calibri"/>
          <w:lang w:val="en-GB"/>
        </w:rPr>
        <w:t xml:space="preserve">F4. </w:t>
      </w:r>
      <w:r w:rsidR="001D6B6C">
        <w:rPr>
          <w:rFonts w:eastAsia="MS Gothic" w:cs="Calibri"/>
          <w:lang w:val="en-GB"/>
        </w:rPr>
        <w:t>We</w:t>
      </w:r>
      <w:r>
        <w:rPr>
          <w:rFonts w:eastAsia="MS Gothic" w:cs="Calibri"/>
          <w:lang w:val="en-GB"/>
        </w:rPr>
        <w:t xml:space="preserve">re environment statistics used to </w:t>
      </w:r>
      <w:r w:rsidR="001D6B6C">
        <w:rPr>
          <w:rFonts w:eastAsia="MS Gothic" w:cs="Calibri"/>
          <w:lang w:val="en-GB"/>
        </w:rPr>
        <w:t xml:space="preserve">compile indicators of </w:t>
      </w:r>
      <w:r w:rsidR="001D6B6C" w:rsidRPr="008835FC">
        <w:rPr>
          <w:rFonts w:eastAsia="MS Gothic" w:cs="Calibri"/>
          <w:lang w:val="en-GB"/>
        </w:rPr>
        <w:t xml:space="preserve">the </w:t>
      </w:r>
      <w:r w:rsidRPr="0034670F">
        <w:rPr>
          <w:rFonts w:eastAsia="MS Gothic" w:cs="Calibri"/>
          <w:lang w:val="en-GB"/>
        </w:rPr>
        <w:t>Millennium Development Goals, (Goal 7)</w:t>
      </w:r>
      <w:r w:rsidRPr="008835FC">
        <w:rPr>
          <w:rFonts w:eastAsia="MS Gothic" w:cs="Calibri"/>
          <w:lang w:val="en-GB"/>
        </w:rPr>
        <w:t>?</w:t>
      </w:r>
      <w:r w:rsidR="008938B8" w:rsidRPr="001C0D4B">
        <w:rPr>
          <w:rFonts w:eastAsia="MS Gothic" w:cs="Calibri"/>
          <w:lang w:val="en-GB"/>
        </w:rPr>
        <w:t xml:space="preserve"> </w:t>
      </w:r>
    </w:p>
    <w:p w:rsidR="00452B79" w:rsidRDefault="003B5504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4F81BD"/>
          <w:sz w:val="18"/>
          <w:szCs w:val="18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78576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79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452B79">
        <w:rPr>
          <w:rFonts w:ascii="MS Gothic" w:eastAsia="MS Gothic" w:cs="MS Gothic"/>
          <w:lang w:val="en-GB"/>
        </w:rPr>
        <w:t xml:space="preserve"> </w:t>
      </w:r>
      <w:r w:rsidR="00452B79" w:rsidRPr="00365ACE">
        <w:rPr>
          <w:rFonts w:eastAsia="MS Gothic" w:cs="Calibri"/>
          <w:lang w:val="en-GB"/>
        </w:rPr>
        <w:t>Yes</w:t>
      </w:r>
      <w:r w:rsidR="00452B79">
        <w:rPr>
          <w:rFonts w:eastAsia="MS Gothic" w:cs="Calibri"/>
          <w:lang w:val="en-GB"/>
        </w:rPr>
        <w:t xml:space="preserve">      </w:t>
      </w:r>
      <w:r w:rsidR="00452B79" w:rsidRPr="003C67D6">
        <w:rPr>
          <w:rFonts w:eastAsia="MS Gothic" w:cs="Calibri"/>
          <w:color w:val="4F81BD"/>
          <w:sz w:val="18"/>
          <w:szCs w:val="18"/>
          <w:lang w:val="en-GB"/>
        </w:rPr>
        <w:t>(Describe)</w:t>
      </w:r>
    </w:p>
    <w:tbl>
      <w:tblPr>
        <w:tblW w:w="0" w:type="auto"/>
        <w:tblInd w:w="82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</w:tblGrid>
      <w:tr w:rsidR="00B17AC5" w:rsidRPr="00365ACE" w:rsidTr="00FE187E">
        <w:trPr>
          <w:trHeight w:val="1"/>
        </w:trPr>
        <w:tc>
          <w:tcPr>
            <w:tcW w:w="7200" w:type="dxa"/>
            <w:shd w:val="clear" w:color="000000" w:fill="FFFFFF"/>
          </w:tcPr>
          <w:p w:rsidR="00B17AC5" w:rsidRPr="00365ACE" w:rsidRDefault="00B17AC5" w:rsidP="009D3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B17AC5" w:rsidRPr="00365ACE" w:rsidRDefault="00B17AC5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p w:rsidR="00452B79" w:rsidRDefault="003B5504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214276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79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452B79">
        <w:rPr>
          <w:rFonts w:ascii="MS Gothic" w:eastAsia="MS Gothic" w:cs="MS Gothic"/>
          <w:lang w:val="en-GB"/>
        </w:rPr>
        <w:t xml:space="preserve"> </w:t>
      </w:r>
      <w:r w:rsidR="00452B79" w:rsidRPr="00365ACE">
        <w:rPr>
          <w:rFonts w:eastAsia="MS Gothic" w:cs="Calibri"/>
          <w:lang w:val="en-GB"/>
        </w:rPr>
        <w:t xml:space="preserve">No     </w:t>
      </w:r>
      <w:r w:rsidR="00452B79" w:rsidRPr="00365ACE">
        <w:rPr>
          <w:rFonts w:eastAsia="MS Gothic" w:cs="Calibri"/>
          <w:color w:val="1F497D"/>
          <w:lang w:val="en-GB"/>
        </w:rPr>
        <w:t xml:space="preserve">    </w:t>
      </w:r>
    </w:p>
    <w:p w:rsidR="00452B79" w:rsidRDefault="00452B79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F545FE" w:rsidRDefault="00F545FE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52B79" w:rsidRDefault="001D6B6C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 xml:space="preserve">F5. Are environment statistics used to compile indicators </w:t>
      </w:r>
      <w:r w:rsidR="00B7357C">
        <w:rPr>
          <w:rFonts w:eastAsia="MS Gothic" w:cs="Calibri"/>
          <w:lang w:val="en-GB"/>
        </w:rPr>
        <w:t>related to</w:t>
      </w:r>
      <w:r>
        <w:rPr>
          <w:rFonts w:eastAsia="MS Gothic" w:cs="Calibri"/>
          <w:lang w:val="en-GB"/>
        </w:rPr>
        <w:t xml:space="preserve"> the S</w:t>
      </w:r>
      <w:r w:rsidR="00B50B0D">
        <w:rPr>
          <w:rFonts w:eastAsia="MS Gothic" w:cs="Calibri"/>
          <w:lang w:val="en-GB"/>
        </w:rPr>
        <w:t xml:space="preserve">DGs </w:t>
      </w:r>
      <w:r w:rsidR="00B7357C">
        <w:rPr>
          <w:rFonts w:eastAsia="MS Gothic" w:cs="Calibri"/>
          <w:lang w:val="en-GB"/>
        </w:rPr>
        <w:t>and targets</w:t>
      </w:r>
      <w:r>
        <w:rPr>
          <w:rFonts w:eastAsia="MS Gothic" w:cs="Calibri"/>
          <w:lang w:val="en-GB"/>
        </w:rPr>
        <w:t>?</w:t>
      </w:r>
    </w:p>
    <w:p w:rsidR="001D6B6C" w:rsidRPr="00FE187E" w:rsidRDefault="003B5504" w:rsidP="001D6B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4F81BD"/>
          <w:sz w:val="16"/>
          <w:szCs w:val="16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94759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B6C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1D6B6C">
        <w:rPr>
          <w:rFonts w:ascii="MS Gothic" w:eastAsia="MS Gothic" w:cs="MS Gothic"/>
          <w:lang w:val="en-GB"/>
        </w:rPr>
        <w:t xml:space="preserve"> </w:t>
      </w:r>
      <w:r w:rsidR="001D6B6C" w:rsidRPr="00365ACE">
        <w:rPr>
          <w:rFonts w:eastAsia="MS Gothic" w:cs="Calibri"/>
          <w:lang w:val="en-GB"/>
        </w:rPr>
        <w:t>Yes</w:t>
      </w:r>
      <w:r w:rsidR="001D6B6C">
        <w:rPr>
          <w:rFonts w:eastAsia="MS Gothic" w:cs="Calibri"/>
          <w:lang w:val="en-GB"/>
        </w:rPr>
        <w:t xml:space="preserve">      </w:t>
      </w:r>
      <w:r w:rsidR="001D6B6C" w:rsidRPr="003C67D6">
        <w:rPr>
          <w:rFonts w:eastAsia="MS Gothic" w:cs="Calibri"/>
          <w:color w:val="4F81BD"/>
          <w:sz w:val="18"/>
          <w:szCs w:val="18"/>
          <w:lang w:val="en-GB"/>
        </w:rPr>
        <w:t>(Describe)</w:t>
      </w:r>
    </w:p>
    <w:tbl>
      <w:tblPr>
        <w:tblW w:w="0" w:type="auto"/>
        <w:tblInd w:w="82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</w:tblGrid>
      <w:tr w:rsidR="001D6B6C" w:rsidRPr="00365ACE" w:rsidTr="00FE187E">
        <w:trPr>
          <w:trHeight w:val="1"/>
        </w:trPr>
        <w:tc>
          <w:tcPr>
            <w:tcW w:w="7200" w:type="dxa"/>
            <w:shd w:val="clear" w:color="000000" w:fill="FFFFFF"/>
          </w:tcPr>
          <w:p w:rsidR="001D6B6C" w:rsidRPr="00365ACE" w:rsidRDefault="001D6B6C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1D6B6C" w:rsidRPr="00365ACE" w:rsidRDefault="001D6B6C" w:rsidP="001D6B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p w:rsidR="001D6B6C" w:rsidRDefault="003B5504" w:rsidP="001D6B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139693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B6C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1D6B6C">
        <w:rPr>
          <w:rFonts w:ascii="MS Gothic" w:eastAsia="MS Gothic" w:cs="MS Gothic"/>
          <w:lang w:val="en-GB"/>
        </w:rPr>
        <w:t xml:space="preserve"> </w:t>
      </w:r>
      <w:r w:rsidR="001D6B6C" w:rsidRPr="00365ACE">
        <w:rPr>
          <w:rFonts w:eastAsia="MS Gothic" w:cs="Calibri"/>
          <w:lang w:val="en-GB"/>
        </w:rPr>
        <w:t xml:space="preserve">No     </w:t>
      </w:r>
      <w:r w:rsidR="001D6B6C" w:rsidRPr="00365ACE">
        <w:rPr>
          <w:rFonts w:eastAsia="MS Gothic" w:cs="Calibri"/>
          <w:color w:val="1F497D"/>
          <w:lang w:val="en-GB"/>
        </w:rPr>
        <w:t xml:space="preserve">    </w:t>
      </w:r>
    </w:p>
    <w:p w:rsidR="001D6B6C" w:rsidRDefault="001D6B6C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1D6B6C" w:rsidRDefault="001D6B6C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E100B5" w:rsidRPr="00365ACE" w:rsidRDefault="00E100B5" w:rsidP="0059742D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  <w:lang w:val="en-GB"/>
        </w:rPr>
      </w:pPr>
    </w:p>
    <w:p w:rsidR="00E100B5" w:rsidRPr="00365ACE" w:rsidRDefault="00E100B5" w:rsidP="00E100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MS Gothic" w:cs="Calibri"/>
          <w:lang w:val="en-GB"/>
        </w:rPr>
      </w:pPr>
    </w:p>
    <w:p w:rsidR="00C06853" w:rsidRDefault="00E100B5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 w:rsidRPr="00365ACE">
        <w:rPr>
          <w:rFonts w:eastAsia="MS Gothic" w:cs="Calibri"/>
          <w:lang w:val="en-GB"/>
        </w:rPr>
        <w:tab/>
      </w:r>
    </w:p>
    <w:p w:rsidR="00C06853" w:rsidRDefault="00C06853">
      <w:pPr>
        <w:spacing w:after="0" w:line="240" w:lineRule="auto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br w:type="page"/>
      </w:r>
    </w:p>
    <w:p w:rsidR="001C0D4B" w:rsidRDefault="001C0D4B" w:rsidP="001C0D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Comments: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C06853" w:rsidRDefault="001C0D4B">
      <w:pPr>
        <w:spacing w:after="0" w:line="240" w:lineRule="auto"/>
        <w:rPr>
          <w:rFonts w:eastAsia="MS Gothic" w:cs="Calibri"/>
          <w:lang w:val="en-GB"/>
        </w:rPr>
      </w:pPr>
      <w:r>
        <w:rPr>
          <w:rFonts w:cs="Calibri"/>
          <w:lang w:val="en-GB"/>
        </w:rPr>
        <w:br w:type="page"/>
      </w:r>
    </w:p>
    <w:p w:rsidR="00426E88" w:rsidRPr="009731E8" w:rsidRDefault="00C20075" w:rsidP="009731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FFFFFF"/>
          <w:sz w:val="32"/>
          <w:szCs w:val="32"/>
          <w:highlight w:val="darkGray"/>
          <w:lang w:val="en-GB"/>
        </w:rPr>
      </w:pPr>
      <w:r>
        <w:rPr>
          <w:rFonts w:cs="Calibri"/>
          <w:color w:val="FFFFFF"/>
          <w:sz w:val="32"/>
          <w:szCs w:val="32"/>
          <w:highlight w:val="darkGray"/>
          <w:lang w:val="en-GB"/>
        </w:rPr>
        <w:t>G</w:t>
      </w:r>
      <w:r w:rsidR="000B7C6E">
        <w:rPr>
          <w:rFonts w:cs="Calibri"/>
          <w:color w:val="FFFFFF"/>
          <w:sz w:val="32"/>
          <w:szCs w:val="32"/>
          <w:highlight w:val="darkGray"/>
          <w:lang w:val="en-GB"/>
        </w:rPr>
        <w:t>.</w:t>
      </w:r>
      <w:r w:rsidR="00426E88" w:rsidRPr="009731E8">
        <w:rPr>
          <w:rFonts w:cs="Calibri"/>
          <w:color w:val="FFFFFF"/>
          <w:sz w:val="32"/>
          <w:szCs w:val="32"/>
          <w:highlight w:val="darkGray"/>
          <w:lang w:val="en-GB"/>
        </w:rPr>
        <w:t xml:space="preserve"> Inter-institutional collaboration for the production of environment statistics</w:t>
      </w:r>
    </w:p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26E88" w:rsidRPr="00365ACE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>G</w:t>
      </w:r>
      <w:r w:rsidR="001D6B6C">
        <w:rPr>
          <w:rFonts w:eastAsia="MS Gothic" w:cs="Calibri"/>
          <w:lang w:val="en-GB"/>
        </w:rPr>
        <w:t>1</w:t>
      </w:r>
      <w:r w:rsidR="003177E0">
        <w:rPr>
          <w:rFonts w:eastAsia="MS Gothic" w:cs="Calibri"/>
          <w:lang w:val="en-GB"/>
        </w:rPr>
        <w:t>.</w:t>
      </w:r>
      <w:r w:rsidR="00426E88" w:rsidRPr="00365ACE">
        <w:rPr>
          <w:rFonts w:eastAsia="MS Gothic" w:cs="Calibri"/>
          <w:lang w:val="en-GB"/>
        </w:rPr>
        <w:t xml:space="preserve"> Is there a committee, inter-</w:t>
      </w:r>
      <w:r w:rsidR="00A41C2B">
        <w:rPr>
          <w:rFonts w:eastAsia="MS Gothic" w:cs="Calibri"/>
          <w:lang w:val="en-GB"/>
        </w:rPr>
        <w:t>institutional working</w:t>
      </w:r>
      <w:r w:rsidR="00A41C2B" w:rsidRPr="00365ACE">
        <w:rPr>
          <w:rFonts w:eastAsia="MS Gothic" w:cs="Calibri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 xml:space="preserve">group or </w:t>
      </w:r>
      <w:r w:rsidR="00A41C2B">
        <w:rPr>
          <w:rFonts w:eastAsia="MS Gothic" w:cs="Calibri"/>
          <w:lang w:val="en-GB"/>
        </w:rPr>
        <w:t xml:space="preserve">task force in place </w:t>
      </w:r>
      <w:r w:rsidR="0053648A">
        <w:rPr>
          <w:rFonts w:eastAsia="MS Gothic" w:cs="Calibri"/>
          <w:lang w:val="en-GB"/>
        </w:rPr>
        <w:t>to</w:t>
      </w:r>
      <w:r w:rsidR="00A41C2B">
        <w:rPr>
          <w:rFonts w:eastAsia="MS Gothic" w:cs="Calibri"/>
          <w:lang w:val="en-GB"/>
        </w:rPr>
        <w:t xml:space="preserve"> coordinat</w:t>
      </w:r>
      <w:r w:rsidR="0053648A">
        <w:rPr>
          <w:rFonts w:eastAsia="MS Gothic" w:cs="Calibri"/>
          <w:lang w:val="en-GB"/>
        </w:rPr>
        <w:t>e</w:t>
      </w:r>
      <w:r w:rsidR="00A41C2B">
        <w:rPr>
          <w:rFonts w:eastAsia="MS Gothic" w:cs="Calibri"/>
          <w:lang w:val="en-GB"/>
        </w:rPr>
        <w:t xml:space="preserve"> t</w:t>
      </w:r>
      <w:r w:rsidR="00426E88" w:rsidRPr="00365ACE">
        <w:rPr>
          <w:rFonts w:eastAsia="MS Gothic" w:cs="Calibri"/>
          <w:lang w:val="en-GB"/>
        </w:rPr>
        <w:t>he production of environment statistics?</w:t>
      </w:r>
    </w:p>
    <w:p w:rsidR="00426E88" w:rsidRPr="00365ACE" w:rsidRDefault="003B5504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79557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C8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22A44">
        <w:rPr>
          <w:rFonts w:ascii="MS Gothic" w:eastAsia="MS Gothic" w:cs="MS Gothic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>Yes</w:t>
      </w:r>
    </w:p>
    <w:p w:rsidR="00426E88" w:rsidRPr="00365ACE" w:rsidRDefault="003B5504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120571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44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22A44">
        <w:rPr>
          <w:rFonts w:ascii="MS Gothic" w:eastAsia="MS Gothic" w:cs="MS Gothic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 xml:space="preserve">No     </w:t>
      </w:r>
      <w:r w:rsidR="00426E88" w:rsidRPr="003C67D6">
        <w:rPr>
          <w:rFonts w:eastAsia="MS Gothic" w:cs="Calibri"/>
          <w:color w:val="4F81BD"/>
          <w:sz w:val="18"/>
          <w:szCs w:val="18"/>
          <w:lang w:val="en-GB"/>
        </w:rPr>
        <w:t xml:space="preserve">Skip to question </w:t>
      </w:r>
      <w:r w:rsidR="00B875C6" w:rsidRPr="003C67D6">
        <w:rPr>
          <w:rFonts w:eastAsia="MS Gothic" w:cs="Calibri"/>
          <w:color w:val="4F81BD"/>
          <w:sz w:val="18"/>
          <w:szCs w:val="18"/>
          <w:lang w:val="en-GB"/>
        </w:rPr>
        <w:t>G</w:t>
      </w:r>
      <w:r w:rsidR="003945B2" w:rsidRPr="003C67D6">
        <w:rPr>
          <w:rFonts w:eastAsia="MS Gothic" w:cs="Calibri"/>
          <w:color w:val="4F81BD"/>
          <w:sz w:val="18"/>
          <w:szCs w:val="18"/>
          <w:lang w:val="en-GB"/>
        </w:rPr>
        <w:t>6</w:t>
      </w:r>
    </w:p>
    <w:p w:rsidR="00426E88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2FBD" w:rsidRPr="00365ACE" w:rsidRDefault="00722FBD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26E88" w:rsidRPr="00365ACE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>G</w:t>
      </w:r>
      <w:r w:rsidR="001D6B6C">
        <w:rPr>
          <w:rFonts w:eastAsia="MS Gothic" w:cs="Calibri"/>
          <w:lang w:val="en-GB"/>
        </w:rPr>
        <w:t>2</w:t>
      </w:r>
      <w:r w:rsidR="003177E0">
        <w:rPr>
          <w:rFonts w:eastAsia="MS Gothic" w:cs="Calibri"/>
          <w:lang w:val="en-GB"/>
        </w:rPr>
        <w:t>.</w:t>
      </w:r>
      <w:r w:rsidR="00426E88" w:rsidRPr="00365ACE">
        <w:rPr>
          <w:rFonts w:eastAsia="MS Gothic" w:cs="Calibri"/>
          <w:lang w:val="en-GB"/>
        </w:rPr>
        <w:t xml:space="preserve">  Is there a</w:t>
      </w:r>
      <w:r w:rsidR="005415CD" w:rsidRPr="00365ACE">
        <w:rPr>
          <w:rFonts w:eastAsia="MS Gothic" w:cs="Calibri"/>
          <w:lang w:val="en-GB"/>
        </w:rPr>
        <w:t xml:space="preserve"> </w:t>
      </w:r>
      <w:r w:rsidR="005415CD" w:rsidRPr="008835FC">
        <w:rPr>
          <w:rFonts w:eastAsia="MS Gothic" w:cs="Calibri"/>
          <w:lang w:val="en-GB"/>
        </w:rPr>
        <w:t>formalised</w:t>
      </w:r>
      <w:r w:rsidR="00426E88" w:rsidRPr="001C0D4B">
        <w:rPr>
          <w:rFonts w:eastAsia="MS Gothic" w:cs="Calibri"/>
          <w:lang w:val="en-GB"/>
        </w:rPr>
        <w:t xml:space="preserve"> </w:t>
      </w:r>
      <w:r w:rsidR="00E82C64" w:rsidRPr="0074401E">
        <w:rPr>
          <w:rFonts w:eastAsia="MS Gothic" w:cs="Calibri"/>
          <w:lang w:val="en-GB"/>
        </w:rPr>
        <w:t>(</w:t>
      </w:r>
      <w:r w:rsidR="00E82C64" w:rsidRPr="0074401E">
        <w:t>scheduled/financial</w:t>
      </w:r>
      <w:r w:rsidR="00A6288C" w:rsidRPr="0074401E">
        <w:t>)</w:t>
      </w:r>
      <w:r w:rsidR="00E82C64" w:rsidRPr="008835FC">
        <w:rPr>
          <w:rFonts w:eastAsia="MS Gothic" w:cs="Calibri"/>
          <w:lang w:val="en-GB"/>
        </w:rPr>
        <w:t xml:space="preserve"> </w:t>
      </w:r>
      <w:r w:rsidR="00426E88" w:rsidRPr="001C0D4B">
        <w:rPr>
          <w:rFonts w:eastAsia="MS Gothic" w:cs="Calibri"/>
          <w:lang w:val="en-GB"/>
        </w:rPr>
        <w:t>arr</w:t>
      </w:r>
      <w:r w:rsidR="00426E88" w:rsidRPr="00365ACE">
        <w:rPr>
          <w:rFonts w:eastAsia="MS Gothic" w:cs="Calibri"/>
          <w:lang w:val="en-GB"/>
        </w:rPr>
        <w:t xml:space="preserve">angement </w:t>
      </w:r>
      <w:r w:rsidR="00A6288C">
        <w:rPr>
          <w:rFonts w:eastAsia="MS Gothic" w:cs="Calibri"/>
          <w:lang w:val="en-GB"/>
        </w:rPr>
        <w:t xml:space="preserve">or </w:t>
      </w:r>
      <w:r w:rsidR="00A6288C" w:rsidRPr="0074401E">
        <w:t>memorand</w:t>
      </w:r>
      <w:r w:rsidR="00A6288C">
        <w:t>um of understanding</w:t>
      </w:r>
      <w:r w:rsidR="00A6288C" w:rsidRPr="00365ACE">
        <w:rPr>
          <w:rFonts w:eastAsia="MS Gothic" w:cs="Calibri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>for the functioning of the committee</w:t>
      </w:r>
      <w:r w:rsidR="0053648A">
        <w:rPr>
          <w:rFonts w:eastAsia="MS Gothic" w:cs="Calibri"/>
          <w:lang w:val="en-GB"/>
        </w:rPr>
        <w:t>,</w:t>
      </w:r>
      <w:r w:rsidR="00471CBE">
        <w:rPr>
          <w:rFonts w:eastAsia="MS Gothic" w:cs="Calibri"/>
          <w:lang w:val="en-GB"/>
        </w:rPr>
        <w:t xml:space="preserve"> inter-institutional</w:t>
      </w:r>
      <w:r w:rsidR="0053648A">
        <w:rPr>
          <w:rFonts w:eastAsia="MS Gothic" w:cs="Calibri"/>
          <w:lang w:val="en-GB"/>
        </w:rPr>
        <w:t xml:space="preserve"> group or task force?</w:t>
      </w:r>
    </w:p>
    <w:p w:rsidR="00022A44" w:rsidRDefault="003B5504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208380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44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22A44">
        <w:rPr>
          <w:rFonts w:ascii="MS Gothic" w:eastAsia="MS Gothic" w:cs="MS Gothic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 xml:space="preserve">Yes </w:t>
      </w:r>
      <w:r w:rsidR="00022A44">
        <w:rPr>
          <w:rFonts w:eastAsia="MS Gothic" w:cs="Calibri"/>
          <w:lang w:val="en-GB"/>
        </w:rPr>
        <w:t xml:space="preserve">  </w:t>
      </w:r>
      <w:r w:rsidR="00022A44" w:rsidRPr="003C67D6">
        <w:rPr>
          <w:rFonts w:eastAsia="MS Gothic" w:cs="Calibri"/>
          <w:color w:val="4F81BD"/>
          <w:sz w:val="18"/>
          <w:szCs w:val="18"/>
          <w:lang w:val="en-GB"/>
        </w:rPr>
        <w:t>(</w:t>
      </w:r>
      <w:r w:rsidR="00426E88" w:rsidRPr="003C67D6">
        <w:rPr>
          <w:rFonts w:eastAsia="MS Gothic" w:cs="Calibri"/>
          <w:color w:val="4F81BD"/>
          <w:sz w:val="18"/>
          <w:szCs w:val="18"/>
          <w:lang w:val="en-GB"/>
        </w:rPr>
        <w:t>describe</w:t>
      </w:r>
      <w:r w:rsidR="00022A44" w:rsidRPr="003C67D6">
        <w:rPr>
          <w:rFonts w:eastAsia="MS Gothic" w:cs="Calibri"/>
          <w:color w:val="4F81BD"/>
          <w:sz w:val="18"/>
          <w:szCs w:val="18"/>
          <w:lang w:val="en-GB"/>
        </w:rPr>
        <w:t>)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022A44" w:rsidRPr="00365ACE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22A44" w:rsidRPr="00365ACE" w:rsidRDefault="00022A44" w:rsidP="00F01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p w:rsidR="00426E88" w:rsidRPr="00365ACE" w:rsidRDefault="003B5504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26299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44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22A44">
        <w:rPr>
          <w:rFonts w:ascii="MS Gothic" w:eastAsia="MS Gothic" w:cs="MS Gothic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 xml:space="preserve">No   </w:t>
      </w:r>
      <w:r w:rsidR="00426E88" w:rsidRPr="003C67D6">
        <w:rPr>
          <w:rFonts w:eastAsia="MS Gothic" w:cs="Calibri"/>
          <w:color w:val="4F81BD"/>
          <w:sz w:val="18"/>
          <w:szCs w:val="18"/>
          <w:lang w:val="en-GB"/>
        </w:rPr>
        <w:t xml:space="preserve">Skip to question </w:t>
      </w:r>
      <w:r w:rsidR="00B875C6" w:rsidRPr="003C67D6">
        <w:rPr>
          <w:rFonts w:eastAsia="MS Gothic" w:cs="Calibri"/>
          <w:color w:val="4F81BD"/>
          <w:sz w:val="18"/>
          <w:szCs w:val="18"/>
          <w:lang w:val="en-GB"/>
        </w:rPr>
        <w:t>G</w:t>
      </w:r>
      <w:r w:rsidR="003945B2" w:rsidRPr="003C67D6">
        <w:rPr>
          <w:rFonts w:eastAsia="MS Gothic" w:cs="Calibri"/>
          <w:color w:val="4F81BD"/>
          <w:sz w:val="18"/>
          <w:szCs w:val="18"/>
          <w:lang w:val="en-GB"/>
        </w:rPr>
        <w:t>6</w:t>
      </w:r>
    </w:p>
    <w:p w:rsidR="00426E88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2FBD" w:rsidRPr="00365ACE" w:rsidRDefault="00722FBD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26E88" w:rsidRPr="00365ACE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>G</w:t>
      </w:r>
      <w:r w:rsidR="001D6B6C">
        <w:rPr>
          <w:rFonts w:eastAsia="MS Gothic" w:cs="Calibri"/>
          <w:lang w:val="en-GB"/>
        </w:rPr>
        <w:t>3</w:t>
      </w:r>
      <w:r w:rsidR="003177E0">
        <w:rPr>
          <w:rFonts w:eastAsia="MS Gothic" w:cs="Calibri"/>
          <w:lang w:val="en-GB"/>
        </w:rPr>
        <w:t>.</w:t>
      </w:r>
      <w:r w:rsidR="00426E88" w:rsidRPr="00365ACE">
        <w:rPr>
          <w:rFonts w:eastAsia="MS Gothic" w:cs="Calibri"/>
          <w:lang w:val="en-GB"/>
        </w:rPr>
        <w:t xml:space="preserve"> </w:t>
      </w:r>
      <w:r w:rsidR="00BD17EC" w:rsidRPr="00365ACE">
        <w:rPr>
          <w:rFonts w:eastAsia="MS Gothic" w:cs="Calibri"/>
          <w:lang w:val="en-GB"/>
        </w:rPr>
        <w:t>Wh</w:t>
      </w:r>
      <w:r w:rsidR="00BD17EC">
        <w:rPr>
          <w:rFonts w:eastAsia="MS Gothic" w:cs="Calibri"/>
          <w:lang w:val="en-GB"/>
        </w:rPr>
        <w:t>ich</w:t>
      </w:r>
      <w:r w:rsidR="00BD17EC" w:rsidRPr="00365ACE">
        <w:rPr>
          <w:rFonts w:eastAsia="MS Gothic" w:cs="Calibri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>institutions are members of the committee</w:t>
      </w:r>
      <w:r w:rsidR="00BD17EC">
        <w:rPr>
          <w:rFonts w:eastAsia="MS Gothic" w:cs="Calibri"/>
          <w:lang w:val="en-GB"/>
        </w:rPr>
        <w:t xml:space="preserve">, </w:t>
      </w:r>
      <w:r w:rsidR="00471CBE">
        <w:rPr>
          <w:rFonts w:eastAsia="MS Gothic" w:cs="Calibri"/>
          <w:lang w:val="en-GB"/>
        </w:rPr>
        <w:t xml:space="preserve">inter-institutional </w:t>
      </w:r>
      <w:r w:rsidR="00BD17EC">
        <w:rPr>
          <w:rFonts w:eastAsia="MS Gothic" w:cs="Calibri"/>
          <w:lang w:val="en-GB"/>
        </w:rPr>
        <w:t>group or task force</w:t>
      </w:r>
      <w:r w:rsidR="00426E88" w:rsidRPr="00365ACE">
        <w:rPr>
          <w:rFonts w:eastAsia="MS Gothic" w:cs="Calibri"/>
          <w:lang w:val="en-GB"/>
        </w:rPr>
        <w:t>?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1574FE" w:rsidRPr="00365ACE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574FE" w:rsidRDefault="00157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  <w:p w:rsidR="001574FE" w:rsidRPr="00365ACE" w:rsidRDefault="00157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574FE" w:rsidRPr="00365ACE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574FE" w:rsidRDefault="001574FE" w:rsidP="003A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  <w:p w:rsidR="001574FE" w:rsidRPr="00365ACE" w:rsidRDefault="001574FE" w:rsidP="003A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1574FE" w:rsidRPr="00365ACE" w:rsidRDefault="001574FE" w:rsidP="001574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26E88" w:rsidRPr="00365ACE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>G</w:t>
      </w:r>
      <w:r w:rsidR="001D6B6C">
        <w:rPr>
          <w:rFonts w:eastAsia="MS Gothic" w:cs="Calibri"/>
          <w:lang w:val="en-GB"/>
        </w:rPr>
        <w:t>4</w:t>
      </w:r>
      <w:r w:rsidR="003177E0">
        <w:rPr>
          <w:rFonts w:eastAsia="MS Gothic" w:cs="Calibri"/>
          <w:lang w:val="en-GB"/>
        </w:rPr>
        <w:t>.</w:t>
      </w:r>
      <w:r w:rsidR="00426E88" w:rsidRPr="00365ACE">
        <w:rPr>
          <w:rFonts w:eastAsia="MS Gothic" w:cs="Calibri"/>
          <w:lang w:val="en-GB"/>
        </w:rPr>
        <w:t xml:space="preserve"> </w:t>
      </w:r>
      <w:r w:rsidR="002711AD">
        <w:rPr>
          <w:rFonts w:eastAsia="MS Gothic" w:cs="Calibri"/>
          <w:lang w:val="en-GB"/>
        </w:rPr>
        <w:t>What is the a</w:t>
      </w:r>
      <w:r w:rsidR="002711AD" w:rsidRPr="00365ACE">
        <w:rPr>
          <w:rFonts w:eastAsia="MS Gothic" w:cs="Calibri"/>
          <w:lang w:val="en-GB"/>
        </w:rPr>
        <w:t xml:space="preserve">verage </w:t>
      </w:r>
      <w:r w:rsidR="00426E88" w:rsidRPr="00365ACE">
        <w:rPr>
          <w:rFonts w:eastAsia="MS Gothic" w:cs="Calibri"/>
          <w:lang w:val="en-GB"/>
        </w:rPr>
        <w:t>periodicity of meetings of the committee</w:t>
      </w:r>
      <w:r w:rsidR="00B7357C">
        <w:rPr>
          <w:rFonts w:eastAsia="MS Gothic" w:cs="Calibri"/>
          <w:lang w:val="en-GB"/>
        </w:rPr>
        <w:t>, inter-institutional group or task force</w:t>
      </w:r>
      <w:r w:rsidR="002711AD">
        <w:rPr>
          <w:rFonts w:eastAsia="MS Gothic" w:cs="Calibri"/>
          <w:lang w:val="en-GB"/>
        </w:rPr>
        <w:t>?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401"/>
        <w:gridCol w:w="1408"/>
      </w:tblGrid>
      <w:tr w:rsidR="00426E88" w:rsidRPr="00365ACE">
        <w:trPr>
          <w:trHeight w:val="268"/>
        </w:trPr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6E88" w:rsidRPr="00365ACE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6E88" w:rsidRPr="00365ACE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 w:rsidRPr="00365ACE">
              <w:rPr>
                <w:rFonts w:eastAsia="MS Gothic" w:cs="Calibri"/>
                <w:lang w:val="en-GB"/>
              </w:rPr>
              <w:t>times a year</w:t>
            </w:r>
          </w:p>
        </w:tc>
      </w:tr>
    </w:tbl>
    <w:p w:rsidR="00426E88" w:rsidRPr="00365ACE" w:rsidRDefault="003B5504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u w:val="single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65596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C8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B7C6E">
        <w:rPr>
          <w:rFonts w:ascii="MS Gothic" w:eastAsia="MS Gothic" w:cs="MS Gothic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>Ad-hoc (when necessary)</w:t>
      </w:r>
    </w:p>
    <w:p w:rsidR="00426E88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2FBD" w:rsidRPr="00365ACE" w:rsidRDefault="00722FBD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26E88" w:rsidRPr="00365ACE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>G</w:t>
      </w:r>
      <w:r w:rsidR="001D6B6C">
        <w:rPr>
          <w:rFonts w:eastAsia="MS Gothic" w:cs="Calibri"/>
          <w:lang w:val="en-GB"/>
        </w:rPr>
        <w:t>5</w:t>
      </w:r>
      <w:r w:rsidR="003177E0">
        <w:rPr>
          <w:rFonts w:eastAsia="MS Gothic" w:cs="Calibri"/>
          <w:lang w:val="en-GB"/>
        </w:rPr>
        <w:t>.</w:t>
      </w:r>
      <w:r w:rsidR="00426E88" w:rsidRPr="00365ACE">
        <w:rPr>
          <w:rFonts w:eastAsia="MS Gothic" w:cs="Calibri"/>
          <w:lang w:val="en-GB"/>
        </w:rPr>
        <w:t xml:space="preserve"> </w:t>
      </w:r>
      <w:r w:rsidR="00471CBE">
        <w:rPr>
          <w:rFonts w:eastAsia="MS Gothic" w:cs="Calibri"/>
          <w:lang w:val="en-GB"/>
        </w:rPr>
        <w:t>Are</w:t>
      </w:r>
      <w:r w:rsidR="00471CBE" w:rsidRPr="00365ACE">
        <w:rPr>
          <w:rFonts w:eastAsia="MS Gothic" w:cs="Calibri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 xml:space="preserve">there </w:t>
      </w:r>
      <w:r w:rsidR="00471CBE">
        <w:rPr>
          <w:rFonts w:eastAsia="MS Gothic" w:cs="Calibri"/>
          <w:lang w:val="en-GB"/>
        </w:rPr>
        <w:t xml:space="preserve">technical </w:t>
      </w:r>
      <w:r w:rsidR="00426E88" w:rsidRPr="00365ACE">
        <w:rPr>
          <w:rFonts w:eastAsia="MS Gothic" w:cs="Calibri"/>
          <w:lang w:val="en-GB"/>
        </w:rPr>
        <w:t>committee</w:t>
      </w:r>
      <w:r w:rsidR="00471CBE">
        <w:rPr>
          <w:rFonts w:eastAsia="MS Gothic" w:cs="Calibri"/>
          <w:lang w:val="en-GB"/>
        </w:rPr>
        <w:t>s</w:t>
      </w:r>
      <w:r w:rsidR="00426E88" w:rsidRPr="00365ACE">
        <w:rPr>
          <w:rFonts w:eastAsia="MS Gothic" w:cs="Calibri"/>
          <w:lang w:val="en-GB"/>
        </w:rPr>
        <w:t xml:space="preserve">, </w:t>
      </w:r>
      <w:r w:rsidR="00471CBE">
        <w:rPr>
          <w:rFonts w:eastAsia="MS Gothic" w:cs="Calibri"/>
          <w:lang w:val="en-GB"/>
        </w:rPr>
        <w:t>inter-institutional groups or task forces</w:t>
      </w:r>
      <w:r w:rsidR="00471CBE" w:rsidRPr="00365ACE" w:rsidDel="00471CBE">
        <w:rPr>
          <w:rFonts w:eastAsia="MS Gothic" w:cs="Calibri"/>
          <w:lang w:val="en-GB"/>
        </w:rPr>
        <w:t xml:space="preserve"> </w:t>
      </w:r>
      <w:r w:rsidR="00471CBE">
        <w:rPr>
          <w:rFonts w:eastAsia="MS Gothic" w:cs="Calibri"/>
          <w:lang w:val="en-GB"/>
        </w:rPr>
        <w:t>focusing on</w:t>
      </w:r>
      <w:r w:rsidR="00426E88" w:rsidRPr="00365ACE">
        <w:rPr>
          <w:rFonts w:eastAsia="MS Gothic" w:cs="Calibri"/>
          <w:lang w:val="en-GB"/>
        </w:rPr>
        <w:t xml:space="preserve"> specific themes/topics of environment statistics?</w:t>
      </w:r>
    </w:p>
    <w:p w:rsidR="00426E88" w:rsidRPr="00FE187E" w:rsidRDefault="003B5504" w:rsidP="0014108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18"/>
          <w:szCs w:val="18"/>
          <w:lang w:val="en-GB"/>
        </w:rPr>
      </w:pPr>
      <w:sdt>
        <w:sdtPr>
          <w:rPr>
            <w:rFonts w:ascii="MS Gothic" w:eastAsia="MS Gothic" w:hAnsi="MS Gothic" w:cs="MS Gothic" w:hint="eastAsia"/>
            <w:lang w:val="en-GB"/>
          </w:rPr>
          <w:id w:val="33912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C8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9B53C8">
        <w:rPr>
          <w:rFonts w:ascii="MS Gothic" w:eastAsia="MS Gothic" w:hAnsi="MS Gothic" w:cs="MS Gothic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 xml:space="preserve">Yes </w:t>
      </w:r>
      <w:r w:rsidR="000B7C6E" w:rsidRPr="003C67D6">
        <w:rPr>
          <w:rFonts w:eastAsia="MS Gothic" w:cs="Calibri"/>
          <w:color w:val="4F81BD"/>
          <w:sz w:val="18"/>
          <w:szCs w:val="18"/>
          <w:lang w:val="en-GB"/>
        </w:rPr>
        <w:t>(</w:t>
      </w:r>
      <w:r w:rsidR="00426E88" w:rsidRPr="003C67D6">
        <w:rPr>
          <w:rFonts w:eastAsia="MS Gothic" w:cs="Calibri"/>
          <w:color w:val="4F81BD"/>
          <w:sz w:val="18"/>
          <w:szCs w:val="18"/>
          <w:lang w:val="en-GB"/>
        </w:rPr>
        <w:t>list themes/topics of environment statistics</w:t>
      </w:r>
      <w:r w:rsidR="000B7C6E" w:rsidRPr="003C67D6">
        <w:rPr>
          <w:rFonts w:eastAsia="MS Gothic" w:cs="Calibri"/>
          <w:color w:val="4F81BD"/>
          <w:sz w:val="18"/>
          <w:szCs w:val="18"/>
          <w:lang w:val="en-GB"/>
        </w:rPr>
        <w:t>)</w:t>
      </w:r>
      <w:r w:rsidR="00426E88" w:rsidRPr="00FE187E">
        <w:rPr>
          <w:rFonts w:eastAsia="MS Gothic" w:cs="Calibri"/>
          <w:sz w:val="18"/>
          <w:szCs w:val="18"/>
          <w:lang w:val="en-GB"/>
        </w:rPr>
        <w:t xml:space="preserve">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0B7C6E" w:rsidRPr="00365ACE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B7C6E" w:rsidRPr="00365ACE" w:rsidRDefault="000B7C6E" w:rsidP="00F01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426E88" w:rsidRPr="00365ACE" w:rsidRDefault="003B5504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121870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C8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B7C6E">
        <w:rPr>
          <w:rFonts w:ascii="MS Gothic" w:eastAsia="MS Gothic" w:cs="MS Gothic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 xml:space="preserve">No       </w:t>
      </w:r>
    </w:p>
    <w:p w:rsidR="00426E88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u w:val="single"/>
          <w:lang w:val="en-GB"/>
        </w:rPr>
      </w:pPr>
    </w:p>
    <w:p w:rsidR="008A789E" w:rsidRPr="00365ACE" w:rsidRDefault="008A789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u w:val="single"/>
          <w:lang w:val="en-GB"/>
        </w:rPr>
      </w:pPr>
    </w:p>
    <w:p w:rsidR="001574FE" w:rsidRDefault="001574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1574FE" w:rsidRDefault="001574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1574FE" w:rsidRDefault="001574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1574FE" w:rsidRDefault="001574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1574FE" w:rsidRDefault="001574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1574FE" w:rsidRDefault="001574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1574FE" w:rsidRDefault="001574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1574FE" w:rsidRDefault="001574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1574FE" w:rsidRDefault="001574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26E88" w:rsidRPr="00365ACE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4F81BD"/>
          <w:sz w:val="16"/>
          <w:szCs w:val="16"/>
          <w:lang w:val="en-GB"/>
        </w:rPr>
      </w:pPr>
      <w:r>
        <w:rPr>
          <w:rFonts w:eastAsia="MS Gothic" w:cs="Calibri"/>
          <w:lang w:val="en-GB"/>
        </w:rPr>
        <w:t>G</w:t>
      </w:r>
      <w:r w:rsidR="001D6B6C">
        <w:rPr>
          <w:rFonts w:eastAsia="MS Gothic" w:cs="Calibri"/>
          <w:lang w:val="en-GB"/>
        </w:rPr>
        <w:t>6</w:t>
      </w:r>
      <w:r w:rsidR="003177E0">
        <w:rPr>
          <w:rFonts w:eastAsia="MS Gothic" w:cs="Calibri"/>
          <w:lang w:val="en-GB"/>
        </w:rPr>
        <w:t>.</w:t>
      </w:r>
      <w:r w:rsidR="00426E88" w:rsidRPr="00365ACE">
        <w:rPr>
          <w:rFonts w:eastAsia="MS Gothic" w:cs="Calibri"/>
          <w:lang w:val="en-GB"/>
        </w:rPr>
        <w:t xml:space="preserve"> Is there a forum where producers and users of environment statistics meet and discuss issues and priorities for the country? </w:t>
      </w:r>
    </w:p>
    <w:p w:rsidR="00426E88" w:rsidRPr="00365ACE" w:rsidRDefault="003B5504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100906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C8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B7C6E">
        <w:rPr>
          <w:rFonts w:ascii="MS Gothic" w:eastAsia="MS Gothic" w:cs="MS Gothic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>Yes</w:t>
      </w:r>
    </w:p>
    <w:tbl>
      <w:tblPr>
        <w:tblW w:w="0" w:type="auto"/>
        <w:tblInd w:w="576" w:type="dxa"/>
        <w:tblLayout w:type="fixed"/>
        <w:tblLook w:val="0000" w:firstRow="0" w:lastRow="0" w:firstColumn="0" w:lastColumn="0" w:noHBand="0" w:noVBand="0"/>
      </w:tblPr>
      <w:tblGrid>
        <w:gridCol w:w="2232"/>
        <w:gridCol w:w="6456"/>
      </w:tblGrid>
      <w:tr w:rsidR="00426E88" w:rsidRPr="00365ACE" w:rsidTr="00FE187E">
        <w:trPr>
          <w:trHeight w:val="432"/>
        </w:trPr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426E88" w:rsidP="008E64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 w:rsidRPr="00365ACE">
              <w:rPr>
                <w:rFonts w:eastAsia="MS Gothic" w:cs="Calibri"/>
                <w:lang w:val="en-GB"/>
              </w:rPr>
              <w:t>Name</w:t>
            </w:r>
            <w:r w:rsidR="001D6B6C">
              <w:rPr>
                <w:rFonts w:eastAsia="MS Gothic" w:cs="Calibri"/>
                <w:lang w:val="en-GB"/>
              </w:rPr>
              <w:t xml:space="preserve"> of forum</w:t>
            </w:r>
            <w:r w:rsidRPr="00365ACE">
              <w:rPr>
                <w:rFonts w:eastAsia="MS Gothic" w:cs="Calibri"/>
                <w:lang w:val="en-GB"/>
              </w:rPr>
              <w:t>:</w:t>
            </w:r>
          </w:p>
        </w:tc>
        <w:tc>
          <w:tcPr>
            <w:tcW w:w="6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426E88" w:rsidRPr="00365ACE" w:rsidTr="00FE187E">
        <w:trPr>
          <w:trHeight w:val="286"/>
        </w:trPr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59742D" w:rsidRDefault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color w:val="FF0000"/>
                <w:lang w:val="en-GB"/>
              </w:rPr>
            </w:pPr>
            <w:r w:rsidRPr="0034670F">
              <w:rPr>
                <w:rFonts w:eastAsia="MS Gothic" w:cs="Calibri"/>
                <w:lang w:val="en-GB"/>
              </w:rPr>
              <w:t>Member institutions:</w:t>
            </w:r>
          </w:p>
        </w:tc>
        <w:tc>
          <w:tcPr>
            <w:tcW w:w="6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  <w:p w:rsidR="001D6B6C" w:rsidRDefault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  <w:p w:rsidR="001D6B6C" w:rsidRDefault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  <w:p w:rsidR="001D6B6C" w:rsidRPr="00365ACE" w:rsidRDefault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426E88" w:rsidRPr="00365ACE" w:rsidTr="00FE187E">
        <w:trPr>
          <w:trHeight w:val="286"/>
        </w:trPr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 w:rsidRPr="00365ACE">
              <w:rPr>
                <w:rFonts w:eastAsia="MS Gothic" w:cs="Calibri"/>
                <w:lang w:val="en-GB"/>
              </w:rPr>
              <w:t>Functioning:</w:t>
            </w:r>
          </w:p>
        </w:tc>
        <w:tc>
          <w:tcPr>
            <w:tcW w:w="6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3B5504" w:rsidP="00141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eastAsia="MS Gothic" w:cs="Calibri"/>
                  <w:lang w:val="en-GB"/>
                </w:rPr>
                <w:id w:val="160237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F94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0B7C6E">
              <w:rPr>
                <w:rFonts w:eastAsia="MS Gothic" w:cs="Calibri"/>
                <w:lang w:val="en-GB"/>
              </w:rPr>
              <w:t xml:space="preserve">  Yes                    </w:t>
            </w:r>
            <w:sdt>
              <w:sdtPr>
                <w:rPr>
                  <w:rFonts w:eastAsia="MS Gothic" w:cs="Calibri"/>
                  <w:lang w:val="en-GB"/>
                </w:rPr>
                <w:id w:val="-69484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C6E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0B7C6E">
              <w:rPr>
                <w:rFonts w:eastAsia="MS Gothic" w:cs="Calibri"/>
                <w:lang w:val="en-GB"/>
              </w:rPr>
              <w:t xml:space="preserve"> No</w:t>
            </w:r>
          </w:p>
        </w:tc>
      </w:tr>
      <w:tr w:rsidR="00426E88" w:rsidRPr="00365ACE" w:rsidTr="00FE187E">
        <w:trPr>
          <w:trHeight w:val="170"/>
        </w:trPr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426E88" w:rsidP="00883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 w:rsidRPr="00365ACE">
              <w:rPr>
                <w:rFonts w:eastAsia="MS Gothic" w:cs="Calibri"/>
                <w:lang w:val="en-GB"/>
              </w:rPr>
              <w:t xml:space="preserve">Is it formal? </w:t>
            </w:r>
            <w:r w:rsidRPr="003C67D6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(explain)</w:t>
            </w:r>
          </w:p>
        </w:tc>
        <w:tc>
          <w:tcPr>
            <w:tcW w:w="6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0724CF" w:rsidRPr="00365ACE" w:rsidRDefault="003B5504" w:rsidP="009731E8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116196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C8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B7C6E">
        <w:rPr>
          <w:rFonts w:ascii="MS Gothic" w:eastAsia="MS Gothic" w:cs="MS Gothic"/>
          <w:lang w:val="en-GB"/>
        </w:rPr>
        <w:t xml:space="preserve"> </w:t>
      </w:r>
      <w:r w:rsidR="000724CF" w:rsidRPr="00365ACE">
        <w:rPr>
          <w:rFonts w:eastAsia="MS Gothic" w:cs="Calibri"/>
          <w:lang w:val="en-GB"/>
        </w:rPr>
        <w:t>No</w:t>
      </w:r>
    </w:p>
    <w:p w:rsidR="001574FE" w:rsidRDefault="001574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sz w:val="24"/>
          <w:szCs w:val="24"/>
          <w:highlight w:val="white"/>
          <w:lang w:val="en-GB"/>
        </w:rPr>
      </w:pPr>
    </w:p>
    <w:p w:rsidR="001574FE" w:rsidRPr="00C25F13" w:rsidRDefault="001574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sz w:val="24"/>
          <w:szCs w:val="24"/>
          <w:highlight w:val="white"/>
          <w:lang w:val="en-GB"/>
        </w:rPr>
      </w:pPr>
    </w:p>
    <w:p w:rsidR="00C25F13" w:rsidRPr="00365ACE" w:rsidRDefault="00C20075" w:rsidP="00C25F13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4F81BD"/>
          <w:sz w:val="18"/>
          <w:szCs w:val="18"/>
          <w:lang w:val="en-GB"/>
        </w:rPr>
      </w:pPr>
      <w:r>
        <w:rPr>
          <w:rFonts w:eastAsia="MS Gothic" w:cs="Calibri"/>
          <w:lang w:val="en-GB"/>
        </w:rPr>
        <w:t>G</w:t>
      </w:r>
      <w:r w:rsidR="001D6B6C">
        <w:rPr>
          <w:rFonts w:eastAsia="MS Gothic" w:cs="Calibri"/>
          <w:lang w:val="en-GB"/>
        </w:rPr>
        <w:t>7</w:t>
      </w:r>
      <w:r w:rsidR="00C25F13">
        <w:rPr>
          <w:rFonts w:eastAsia="MS Gothic" w:cs="Calibri"/>
          <w:lang w:val="en-GB"/>
        </w:rPr>
        <w:t>.</w:t>
      </w:r>
      <w:r w:rsidR="00C25F13" w:rsidRPr="00365ACE">
        <w:rPr>
          <w:rFonts w:eastAsia="MS Gothic" w:cs="Calibri"/>
          <w:lang w:val="en-GB"/>
        </w:rPr>
        <w:t xml:space="preserve"> What are the main barriers to collaboration among institutions for the production of environment statistics? </w:t>
      </w:r>
      <w:r w:rsidR="00C25F13" w:rsidRPr="003C67D6">
        <w:rPr>
          <w:rFonts w:eastAsia="MS Gothic" w:cs="Calibri"/>
          <w:color w:val="4F81BD"/>
          <w:sz w:val="18"/>
          <w:szCs w:val="18"/>
          <w:lang w:val="en-GB"/>
        </w:rPr>
        <w:t>(</w:t>
      </w:r>
      <w:proofErr w:type="gramStart"/>
      <w:r w:rsidR="00C25F13" w:rsidRPr="003C67D6">
        <w:rPr>
          <w:rFonts w:eastAsia="MS Gothic" w:cs="Calibri"/>
          <w:color w:val="4F81BD"/>
          <w:sz w:val="18"/>
          <w:szCs w:val="18"/>
          <w:lang w:val="en-GB"/>
        </w:rPr>
        <w:t>sele</w:t>
      </w:r>
      <w:bookmarkStart w:id="0" w:name="_GoBack"/>
      <w:bookmarkEnd w:id="0"/>
      <w:r w:rsidR="00C25F13" w:rsidRPr="003C67D6">
        <w:rPr>
          <w:rFonts w:eastAsia="MS Gothic" w:cs="Calibri"/>
          <w:color w:val="4F81BD"/>
          <w:sz w:val="18"/>
          <w:szCs w:val="18"/>
          <w:lang w:val="en-GB"/>
        </w:rPr>
        <w:t>ct</w:t>
      </w:r>
      <w:proofErr w:type="gramEnd"/>
      <w:r w:rsidR="00C25F13" w:rsidRPr="003C67D6">
        <w:rPr>
          <w:rFonts w:eastAsia="MS Gothic" w:cs="Calibri"/>
          <w:color w:val="4F81BD"/>
          <w:sz w:val="18"/>
          <w:szCs w:val="18"/>
          <w:lang w:val="en-GB"/>
        </w:rPr>
        <w:t xml:space="preserve"> from the following options)</w:t>
      </w:r>
    </w:p>
    <w:p w:rsidR="00C25F13" w:rsidRPr="00365ACE" w:rsidRDefault="003B5504" w:rsidP="00C25F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98399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13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C25F13">
        <w:rPr>
          <w:rFonts w:ascii="MS Gothic" w:eastAsia="MS Gothic" w:cs="MS Gothic"/>
          <w:lang w:val="en-GB"/>
        </w:rPr>
        <w:t xml:space="preserve"> </w:t>
      </w:r>
      <w:r w:rsidR="00C25F13" w:rsidRPr="00365ACE">
        <w:rPr>
          <w:rFonts w:eastAsia="MS Gothic" w:cs="Calibri"/>
          <w:lang w:val="en-GB"/>
        </w:rPr>
        <w:t xml:space="preserve">Lack of resources </w:t>
      </w:r>
      <w:r w:rsidR="00C25F13">
        <w:rPr>
          <w:rFonts w:eastAsia="MS Gothic" w:cs="Calibri"/>
          <w:lang w:val="en-GB"/>
        </w:rPr>
        <w:t>for regular meetings</w:t>
      </w:r>
      <w:r w:rsidR="00C25F13" w:rsidRPr="00365ACE">
        <w:rPr>
          <w:rFonts w:eastAsia="MS Gothic" w:cs="Calibri"/>
          <w:lang w:val="en-GB"/>
        </w:rPr>
        <w:t xml:space="preserve"> (infrastructure, transportation)</w:t>
      </w:r>
    </w:p>
    <w:p w:rsidR="00C25F13" w:rsidRPr="00365ACE" w:rsidRDefault="003B5504" w:rsidP="00C25F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80469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13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C25F13">
        <w:rPr>
          <w:rFonts w:ascii="MS Gothic" w:eastAsia="MS Gothic" w:cs="MS Gothic"/>
          <w:lang w:val="en-GB"/>
        </w:rPr>
        <w:t xml:space="preserve"> </w:t>
      </w:r>
      <w:r w:rsidR="00C25F13" w:rsidRPr="00365ACE">
        <w:rPr>
          <w:rFonts w:eastAsia="MS Gothic" w:cs="Calibri"/>
          <w:lang w:val="en-GB"/>
        </w:rPr>
        <w:t xml:space="preserve">Lack of time </w:t>
      </w:r>
    </w:p>
    <w:p w:rsidR="00C25F13" w:rsidRPr="00365ACE" w:rsidRDefault="003B5504" w:rsidP="00C25F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119754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13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C25F13" w:rsidRPr="00365ACE">
        <w:rPr>
          <w:rFonts w:ascii="MS Gothic" w:eastAsia="MS Gothic" w:cs="MS Gothic"/>
          <w:lang w:val="en-GB"/>
        </w:rPr>
        <w:t xml:space="preserve"> </w:t>
      </w:r>
      <w:r w:rsidR="00C25F13" w:rsidRPr="00365ACE">
        <w:rPr>
          <w:rFonts w:eastAsia="MS Gothic" w:cs="Calibri"/>
          <w:lang w:val="en-GB"/>
        </w:rPr>
        <w:t>Insufficient visibility of benefits of collaborating</w:t>
      </w:r>
    </w:p>
    <w:p w:rsidR="00C25F13" w:rsidRDefault="003B5504" w:rsidP="00C25F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208279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13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C25F13" w:rsidRPr="00365ACE">
        <w:rPr>
          <w:rFonts w:ascii="MS Gothic" w:eastAsia="MS Gothic" w:cs="MS Gothic"/>
          <w:lang w:val="en-GB"/>
        </w:rPr>
        <w:t xml:space="preserve"> </w:t>
      </w:r>
      <w:r w:rsidR="00C25F13" w:rsidRPr="00365ACE">
        <w:rPr>
          <w:rFonts w:eastAsia="MS Gothic" w:cs="Calibri"/>
          <w:lang w:val="en-GB"/>
        </w:rPr>
        <w:t>Not a priority for institutions</w:t>
      </w:r>
    </w:p>
    <w:p w:rsidR="005E64AA" w:rsidRDefault="003B5504" w:rsidP="005E64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180766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4AA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5E64AA" w:rsidRPr="00365ACE">
        <w:rPr>
          <w:rFonts w:ascii="MS Gothic" w:eastAsia="MS Gothic" w:cs="MS Gothic"/>
          <w:lang w:val="en-GB"/>
        </w:rPr>
        <w:t xml:space="preserve"> </w:t>
      </w:r>
      <w:r w:rsidR="005E64AA">
        <w:rPr>
          <w:rFonts w:eastAsia="MS Gothic" w:cs="Calibri"/>
          <w:lang w:val="en-GB"/>
        </w:rPr>
        <w:t>Lack of political will</w:t>
      </w:r>
    </w:p>
    <w:p w:rsidR="00C25F13" w:rsidRDefault="003B5504" w:rsidP="00C25F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84297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4AA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C25F13" w:rsidRPr="00365ACE">
        <w:rPr>
          <w:rFonts w:ascii="MS Gothic" w:eastAsia="MS Gothic" w:cs="MS Gothic"/>
          <w:lang w:val="en-GB"/>
        </w:rPr>
        <w:t xml:space="preserve"> </w:t>
      </w:r>
      <w:r w:rsidR="00C25F13" w:rsidRPr="00365ACE">
        <w:rPr>
          <w:rFonts w:eastAsia="MS Gothic" w:cs="Calibri"/>
          <w:lang w:val="en-GB"/>
        </w:rPr>
        <w:t>Overlapping responsibilities of institutions</w:t>
      </w:r>
    </w:p>
    <w:p w:rsidR="00C25F13" w:rsidRDefault="003B5504" w:rsidP="00C25F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88969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13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C25F13">
        <w:rPr>
          <w:rFonts w:ascii="MS Gothic" w:eastAsia="MS Gothic" w:cs="MS Gothic"/>
          <w:lang w:val="en-GB"/>
        </w:rPr>
        <w:t xml:space="preserve"> </w:t>
      </w:r>
      <w:r w:rsidR="00C25F13" w:rsidRPr="0059742D">
        <w:rPr>
          <w:rFonts w:eastAsia="MS Gothic" w:cs="Calibri"/>
          <w:lang w:val="en-GB"/>
        </w:rPr>
        <w:t>Lack of an organi</w:t>
      </w:r>
      <w:r w:rsidR="00B30F02">
        <w:rPr>
          <w:rFonts w:eastAsia="MS Gothic" w:cs="Calibri"/>
          <w:lang w:val="en-GB"/>
        </w:rPr>
        <w:t>z</w:t>
      </w:r>
      <w:r w:rsidR="00C25F13" w:rsidRPr="0059742D">
        <w:rPr>
          <w:rFonts w:eastAsia="MS Gothic" w:cs="Calibri"/>
          <w:lang w:val="en-GB"/>
        </w:rPr>
        <w:t>ed committee</w:t>
      </w:r>
      <w:r w:rsidR="00C25F13" w:rsidRPr="00365ACE">
        <w:rPr>
          <w:rFonts w:eastAsia="MS Gothic" w:cs="Calibri"/>
          <w:lang w:val="en-GB"/>
        </w:rPr>
        <w:t xml:space="preserve"> </w:t>
      </w:r>
    </w:p>
    <w:p w:rsidR="001D6B6C" w:rsidRPr="00365ACE" w:rsidRDefault="003B5504" w:rsidP="00C25F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996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B6C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1D6B6C">
        <w:rPr>
          <w:rFonts w:ascii="MS Gothic" w:eastAsia="MS Gothic" w:cs="MS Gothic"/>
          <w:lang w:val="en-GB"/>
        </w:rPr>
        <w:t xml:space="preserve"> </w:t>
      </w:r>
      <w:r w:rsidR="001D6B6C">
        <w:rPr>
          <w:rFonts w:eastAsia="MS Gothic" w:cs="Calibri"/>
          <w:lang w:val="en-GB"/>
        </w:rPr>
        <w:t>Confidentiality of data</w:t>
      </w:r>
    </w:p>
    <w:p w:rsidR="00C25F13" w:rsidRPr="00365ACE" w:rsidRDefault="003B5504" w:rsidP="00C25F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200370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13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C25F13" w:rsidRPr="00365ACE">
        <w:rPr>
          <w:rFonts w:ascii="MS Gothic" w:eastAsia="MS Gothic" w:cs="MS Gothic"/>
          <w:lang w:val="en-GB"/>
        </w:rPr>
        <w:t xml:space="preserve"> </w:t>
      </w:r>
      <w:r w:rsidR="00C25F13" w:rsidRPr="00365ACE">
        <w:rPr>
          <w:rFonts w:eastAsia="MS Gothic" w:cs="Calibri"/>
          <w:lang w:val="en-GB"/>
        </w:rPr>
        <w:t xml:space="preserve">Other </w:t>
      </w:r>
      <w:r w:rsidR="00C25F13" w:rsidRPr="003C67D6">
        <w:rPr>
          <w:rFonts w:eastAsia="MS Gothic" w:cs="Calibri"/>
          <w:color w:val="4F81BD"/>
          <w:sz w:val="18"/>
          <w:szCs w:val="18"/>
          <w:lang w:val="en-GB"/>
        </w:rPr>
        <w:t>(specify)</w:t>
      </w:r>
      <w:r w:rsidR="00C25F13" w:rsidRPr="00365ACE">
        <w:rPr>
          <w:rFonts w:eastAsia="MS Gothic" w:cs="Calibri"/>
          <w:lang w:val="en-GB"/>
        </w:rPr>
        <w:t xml:space="preserve">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C25F13" w:rsidRPr="00CF0FEA" w:rsidTr="00FE187E">
        <w:trPr>
          <w:trHeight w:val="335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C25F13" w:rsidRPr="00CF0FEA" w:rsidRDefault="00C25F13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C25F13" w:rsidRPr="00365ACE" w:rsidRDefault="00C25F13" w:rsidP="00C25F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3945B2" w:rsidRPr="00CF0FEA" w:rsidTr="00FE187E">
        <w:trPr>
          <w:trHeight w:val="335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3945B2" w:rsidRPr="00CF0FEA" w:rsidRDefault="003945B2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3945B2" w:rsidRPr="00365ACE" w:rsidRDefault="003945B2" w:rsidP="003945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p w:rsidR="00C06853" w:rsidRDefault="00C06853">
      <w:pPr>
        <w:spacing w:after="0" w:line="240" w:lineRule="auto"/>
        <w:rPr>
          <w:rFonts w:eastAsia="MS Gothic" w:cs="Calibri"/>
          <w:sz w:val="32"/>
          <w:szCs w:val="32"/>
          <w:highlight w:val="white"/>
          <w:lang w:val="en-GB"/>
        </w:rPr>
      </w:pPr>
      <w:r>
        <w:rPr>
          <w:rFonts w:eastAsia="MS Gothic" w:cs="Calibri"/>
          <w:sz w:val="32"/>
          <w:szCs w:val="32"/>
          <w:highlight w:val="white"/>
          <w:lang w:val="en-GB"/>
        </w:rPr>
        <w:br w:type="page"/>
      </w:r>
    </w:p>
    <w:p w:rsidR="001C0D4B" w:rsidRDefault="001C0D4B" w:rsidP="001C0D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Comments: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426E88" w:rsidRPr="009731E8" w:rsidRDefault="001C0D4B" w:rsidP="009731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FFFFFF"/>
          <w:sz w:val="32"/>
          <w:szCs w:val="32"/>
          <w:highlight w:val="darkGray"/>
          <w:lang w:val="en-GB"/>
        </w:rPr>
      </w:pPr>
      <w:r>
        <w:rPr>
          <w:rFonts w:cs="Calibri"/>
          <w:lang w:val="en-GB"/>
        </w:rPr>
        <w:br w:type="page"/>
      </w:r>
      <w:r w:rsidR="00C20075">
        <w:rPr>
          <w:rFonts w:cs="Calibri"/>
          <w:color w:val="FFFFFF"/>
          <w:sz w:val="32"/>
          <w:szCs w:val="32"/>
          <w:highlight w:val="darkGray"/>
          <w:lang w:val="en-GB"/>
        </w:rPr>
        <w:t>H</w:t>
      </w:r>
      <w:r w:rsidR="000B7C6E">
        <w:rPr>
          <w:rFonts w:cs="Calibri"/>
          <w:color w:val="FFFFFF"/>
          <w:sz w:val="32"/>
          <w:szCs w:val="32"/>
          <w:highlight w:val="darkGray"/>
          <w:lang w:val="en-GB"/>
        </w:rPr>
        <w:t>.</w:t>
      </w:r>
      <w:r w:rsidR="00426E88" w:rsidRPr="009731E8">
        <w:rPr>
          <w:rFonts w:cs="Calibri"/>
          <w:color w:val="FFFFFF"/>
          <w:sz w:val="32"/>
          <w:szCs w:val="32"/>
          <w:highlight w:val="darkGray"/>
          <w:lang w:val="en-GB"/>
        </w:rPr>
        <w:t xml:space="preserve"> Existing and required resources for environment statistics</w:t>
      </w:r>
    </w:p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26E88" w:rsidRPr="00365ACE" w:rsidRDefault="00C20075" w:rsidP="00B97204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>H</w:t>
      </w:r>
      <w:r w:rsidR="00426E88" w:rsidRPr="00365ACE">
        <w:rPr>
          <w:rFonts w:eastAsia="MS Gothic" w:cs="Calibri"/>
          <w:lang w:val="en-GB"/>
        </w:rPr>
        <w:t>1</w:t>
      </w:r>
      <w:r w:rsidR="003177E0">
        <w:rPr>
          <w:rFonts w:eastAsia="MS Gothic" w:cs="Calibri"/>
          <w:lang w:val="en-GB"/>
        </w:rPr>
        <w:t>.</w:t>
      </w:r>
      <w:r w:rsidR="00426E88" w:rsidRPr="00365ACE">
        <w:rPr>
          <w:rFonts w:eastAsia="MS Gothic" w:cs="Calibri"/>
          <w:lang w:val="en-GB"/>
        </w:rPr>
        <w:t xml:space="preserve"> </w:t>
      </w:r>
      <w:r w:rsidR="007C6E12">
        <w:rPr>
          <w:rFonts w:eastAsia="MS Gothic" w:cs="Calibri"/>
          <w:lang w:val="en-GB"/>
        </w:rPr>
        <w:t>L</w:t>
      </w:r>
      <w:r w:rsidR="00426E88" w:rsidRPr="00365ACE">
        <w:rPr>
          <w:rFonts w:eastAsia="MS Gothic" w:cs="Calibri"/>
          <w:lang w:val="en-GB"/>
        </w:rPr>
        <w:t xml:space="preserve">ist the resources allocated </w:t>
      </w:r>
      <w:r w:rsidR="003945B2">
        <w:rPr>
          <w:rFonts w:eastAsia="MS Gothic" w:cs="Calibri"/>
          <w:lang w:val="en-GB"/>
        </w:rPr>
        <w:t xml:space="preserve">for the </w:t>
      </w:r>
      <w:r w:rsidR="00426E88" w:rsidRPr="00365ACE">
        <w:rPr>
          <w:rFonts w:eastAsia="MS Gothic" w:cs="Calibri"/>
          <w:lang w:val="en-GB"/>
        </w:rPr>
        <w:t xml:space="preserve">last available year to the environment statistics </w:t>
      </w:r>
      <w:r w:rsidR="003945B2">
        <w:rPr>
          <w:rFonts w:eastAsia="MS Gothic" w:cs="Calibri"/>
          <w:lang w:val="en-GB"/>
        </w:rPr>
        <w:t xml:space="preserve">departments, divisions or </w:t>
      </w:r>
      <w:r w:rsidR="00426E88" w:rsidRPr="00365ACE">
        <w:rPr>
          <w:rFonts w:eastAsia="MS Gothic" w:cs="Calibri"/>
          <w:lang w:val="en-GB"/>
        </w:rPr>
        <w:t>units:</w:t>
      </w:r>
    </w:p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ind w:left="2160" w:firstLine="720"/>
        <w:rPr>
          <w:rFonts w:eastAsia="MS Gothic" w:cs="Calibri"/>
          <w:lang w:val="en-GB"/>
        </w:rPr>
      </w:pPr>
      <w:r w:rsidRPr="009731E8">
        <w:rPr>
          <w:rFonts w:eastAsia="MS Gothic" w:cs="Calibri"/>
          <w:color w:val="FF0000"/>
          <w:sz w:val="24"/>
          <w:szCs w:val="24"/>
          <w:lang w:val="en-GB"/>
        </w:rPr>
        <w:t xml:space="preserve">           </w:t>
      </w:r>
    </w:p>
    <w:tbl>
      <w:tblPr>
        <w:tblW w:w="8982" w:type="dxa"/>
        <w:tblInd w:w="306" w:type="dxa"/>
        <w:tblLayout w:type="fixed"/>
        <w:tblLook w:val="0000" w:firstRow="0" w:lastRow="0" w:firstColumn="0" w:lastColumn="0" w:noHBand="0" w:noVBand="0"/>
      </w:tblPr>
      <w:tblGrid>
        <w:gridCol w:w="1242"/>
        <w:gridCol w:w="1980"/>
        <w:gridCol w:w="1980"/>
        <w:gridCol w:w="1890"/>
        <w:gridCol w:w="1890"/>
      </w:tblGrid>
      <w:tr w:rsidR="00B26230" w:rsidRPr="00365ACE" w:rsidTr="00FE187E">
        <w:trPr>
          <w:trHeight w:val="293"/>
        </w:trPr>
        <w:tc>
          <w:tcPr>
            <w:tcW w:w="32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6230" w:rsidRPr="00365ACE" w:rsidRDefault="00B26230" w:rsidP="00FE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sz w:val="24"/>
                <w:szCs w:val="24"/>
                <w:lang w:val="en-GB"/>
              </w:rPr>
            </w:pPr>
            <w:r>
              <w:rPr>
                <w:rFonts w:eastAsia="MS Gothic" w:cs="Calibri"/>
                <w:sz w:val="24"/>
                <w:szCs w:val="24"/>
                <w:lang w:val="en-GB"/>
              </w:rPr>
              <w:t>Resources</w:t>
            </w: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26230" w:rsidRPr="00365ACE" w:rsidRDefault="00B26230" w:rsidP="00FE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sz w:val="24"/>
                <w:szCs w:val="24"/>
                <w:lang w:val="en-GB"/>
              </w:rPr>
            </w:pPr>
            <w:r>
              <w:rPr>
                <w:rFonts w:eastAsia="MS Gothic" w:cs="Calibri"/>
                <w:lang w:val="en-GB"/>
              </w:rPr>
              <w:t>Main authorities dealing with environment statistics</w:t>
            </w:r>
          </w:p>
        </w:tc>
      </w:tr>
      <w:tr w:rsidR="00B26230" w:rsidRPr="00365ACE" w:rsidTr="00FE187E">
        <w:trPr>
          <w:trHeight w:val="845"/>
        </w:trPr>
        <w:tc>
          <w:tcPr>
            <w:tcW w:w="3222" w:type="dxa"/>
            <w:gridSpan w:val="2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9731E8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</w:tcPr>
          <w:p w:rsidR="00B26230" w:rsidRPr="009731E8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National Statistical Office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</w:tcPr>
          <w:p w:rsidR="00B26230" w:rsidRPr="002369EF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 w:rsidRPr="002369EF">
              <w:rPr>
                <w:rFonts w:eastAsia="MS Gothic" w:cs="Calibri"/>
                <w:lang w:val="en-GB"/>
              </w:rPr>
              <w:t>Ministry of Environment or equivalent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</w:tcPr>
          <w:p w:rsidR="00B26230" w:rsidRPr="009731E8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 w:rsidRPr="00631784">
              <w:rPr>
                <w:rFonts w:eastAsia="MS Gothic" w:cs="Calibri"/>
                <w:lang w:val="en-GB"/>
              </w:rPr>
              <w:t xml:space="preserve">Other </w:t>
            </w:r>
            <w:r w:rsidRPr="00631784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(specify)</w:t>
            </w:r>
            <w:r w:rsidRPr="00631784">
              <w:rPr>
                <w:rFonts w:eastAsia="MS Gothic" w:cs="Calibri"/>
                <w:color w:val="4F81BD"/>
                <w:sz w:val="16"/>
                <w:szCs w:val="16"/>
                <w:lang w:val="en-GB"/>
              </w:rPr>
              <w:t xml:space="preserve"> </w:t>
            </w:r>
            <w:r w:rsidRPr="00631784">
              <w:rPr>
                <w:rFonts w:eastAsia="MS Gothic" w:cs="Calibri"/>
                <w:lang w:val="en-GB"/>
              </w:rPr>
              <w:t>(e.g. Ministry of Fisheri</w:t>
            </w:r>
            <w:r w:rsidR="002369EF" w:rsidRPr="00631784">
              <w:rPr>
                <w:rFonts w:eastAsia="MS Gothic" w:cs="Calibri"/>
                <w:lang w:val="en-GB"/>
              </w:rPr>
              <w:t>e</w:t>
            </w:r>
            <w:r w:rsidRPr="00631784">
              <w:rPr>
                <w:rFonts w:eastAsia="MS Gothic" w:cs="Calibri"/>
                <w:lang w:val="en-GB"/>
              </w:rPr>
              <w:t>s/ Agriculture/ Forestry</w:t>
            </w:r>
            <w:r w:rsidR="0069544B" w:rsidRPr="00631784">
              <w:rPr>
                <w:rFonts w:eastAsia="MS Gothic" w:cs="Calibri"/>
                <w:lang w:val="en-GB"/>
              </w:rPr>
              <w:t>)</w:t>
            </w:r>
          </w:p>
        </w:tc>
      </w:tr>
      <w:tr w:rsidR="00B26230" w:rsidRPr="00365ACE" w:rsidTr="00FE187E">
        <w:trPr>
          <w:trHeight w:val="533"/>
        </w:trPr>
        <w:tc>
          <w:tcPr>
            <w:tcW w:w="322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365ACE" w:rsidRDefault="00B26230">
            <w:pPr>
              <w:autoSpaceDE w:val="0"/>
              <w:autoSpaceDN w:val="0"/>
              <w:adjustRightInd w:val="0"/>
              <w:spacing w:after="0"/>
              <w:rPr>
                <w:rFonts w:eastAsia="MS Gothic" w:cs="Calibri"/>
                <w:lang w:val="en-GB"/>
              </w:rPr>
            </w:pPr>
            <w:r w:rsidRPr="00365ACE">
              <w:rPr>
                <w:rFonts w:eastAsia="MS Gothic" w:cs="Calibri"/>
                <w:lang w:val="en-GB"/>
              </w:rPr>
              <w:t xml:space="preserve">Last year </w:t>
            </w:r>
            <w:r w:rsidR="002369EF" w:rsidRPr="00365ACE">
              <w:rPr>
                <w:rFonts w:eastAsia="MS Gothic" w:cs="Calibri"/>
                <w:lang w:val="en-GB"/>
              </w:rPr>
              <w:t xml:space="preserve">information </w:t>
            </w:r>
            <w:r w:rsidRPr="00365ACE">
              <w:rPr>
                <w:rFonts w:eastAsia="MS Gothic" w:cs="Calibri"/>
                <w:lang w:val="en-GB"/>
              </w:rPr>
              <w:t xml:space="preserve">available: </w:t>
            </w:r>
          </w:p>
          <w:p w:rsidR="00B26230" w:rsidRPr="00FE187E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sz w:val="18"/>
                <w:szCs w:val="18"/>
                <w:lang w:val="en-GB"/>
              </w:rPr>
            </w:pPr>
            <w:r w:rsidRPr="003C67D6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(Write the year to which the information in the column refers)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365ACE" w:rsidRDefault="00B26230">
            <w:pPr>
              <w:autoSpaceDE w:val="0"/>
              <w:autoSpaceDN w:val="0"/>
              <w:adjustRightInd w:val="0"/>
              <w:spacing w:after="0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365ACE" w:rsidRDefault="00B26230">
            <w:pPr>
              <w:autoSpaceDE w:val="0"/>
              <w:autoSpaceDN w:val="0"/>
              <w:adjustRightInd w:val="0"/>
              <w:spacing w:after="0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365ACE" w:rsidRDefault="00B26230">
            <w:pPr>
              <w:autoSpaceDE w:val="0"/>
              <w:autoSpaceDN w:val="0"/>
              <w:adjustRightInd w:val="0"/>
              <w:spacing w:after="0"/>
              <w:rPr>
                <w:rFonts w:eastAsia="MS Gothic" w:cs="Calibri"/>
                <w:lang w:val="en-GB"/>
              </w:rPr>
            </w:pPr>
          </w:p>
        </w:tc>
      </w:tr>
      <w:tr w:rsidR="00B26230" w:rsidRPr="00BC1E4F" w:rsidTr="00FE187E">
        <w:trPr>
          <w:trHeight w:val="450"/>
        </w:trPr>
        <w:tc>
          <w:tcPr>
            <w:tcW w:w="1242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 w:rsidP="00FE18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 w:rsidRPr="00BC1E4F">
              <w:rPr>
                <w:rFonts w:eastAsia="MS Gothic" w:cs="Calibri"/>
                <w:lang w:val="en-GB"/>
              </w:rPr>
              <w:t xml:space="preserve">Human Resources </w:t>
            </w:r>
            <w:r w:rsidRPr="00FE187E">
              <w:rPr>
                <w:rFonts w:eastAsia="MS Gothic" w:cs="Calibri"/>
                <w:lang w:val="en-GB"/>
              </w:rPr>
              <w:t>(full time-equivalent number of persons)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Professional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B26230" w:rsidRPr="00BC1E4F" w:rsidTr="00FE187E">
        <w:trPr>
          <w:trHeight w:val="45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Support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B26230" w:rsidRPr="00BC1E4F" w:rsidTr="00FE187E">
        <w:trPr>
          <w:trHeight w:val="450"/>
        </w:trPr>
        <w:tc>
          <w:tcPr>
            <w:tcW w:w="1242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10 year rate of change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B26230" w:rsidRPr="00BC1E4F" w:rsidTr="00FE187E">
        <w:trPr>
          <w:trHeight w:val="545"/>
        </w:trPr>
        <w:tc>
          <w:tcPr>
            <w:tcW w:w="1242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 w:rsidRPr="00BC1E4F">
              <w:rPr>
                <w:rFonts w:eastAsia="MS Gothic" w:cs="Calibri"/>
                <w:lang w:val="en-GB"/>
              </w:rPr>
              <w:t xml:space="preserve">Financial Resources </w:t>
            </w:r>
            <w:r w:rsidR="002369EF">
              <w:rPr>
                <w:rFonts w:eastAsia="MS Gothic" w:cs="Calibri"/>
                <w:lang w:val="en-GB"/>
              </w:rPr>
              <w:t>(e</w:t>
            </w:r>
            <w:r w:rsidRPr="00BC1E4F">
              <w:rPr>
                <w:rFonts w:eastAsia="MS Gothic" w:cs="Calibri"/>
                <w:lang w:val="en-GB"/>
              </w:rPr>
              <w:t>xecuted budget</w:t>
            </w:r>
            <w:r w:rsidR="002369EF">
              <w:rPr>
                <w:rFonts w:eastAsia="MS Gothic" w:cs="Calibri"/>
                <w:lang w:val="en-GB"/>
              </w:rPr>
              <w:t>)</w:t>
            </w:r>
            <w:r w:rsidR="002369EF" w:rsidRPr="00BC1E4F" w:rsidDel="002369EF">
              <w:rPr>
                <w:rFonts w:eastAsia="MS Gothic" w:cs="Calibri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Regular budget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9634AA" w:rsidRPr="00BC1E4F" w:rsidTr="00FE187E">
        <w:trPr>
          <w:trHeight w:val="545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634AA" w:rsidRPr="00BC1E4F" w:rsidRDefault="009634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9634AA" w:rsidRDefault="009634AA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Regular budget 10 years ago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9634AA" w:rsidRPr="00BC1E4F" w:rsidRDefault="009634AA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9634AA" w:rsidRPr="00BC1E4F" w:rsidRDefault="009634AA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9634AA" w:rsidRPr="00BC1E4F" w:rsidRDefault="009634AA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B26230" w:rsidRPr="00BC1E4F" w:rsidTr="00FE187E">
        <w:trPr>
          <w:trHeight w:val="545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9634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10 year rate of change in regular budget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2369EF" w:rsidRPr="00BC1E4F" w:rsidTr="00FE187E">
        <w:trPr>
          <w:trHeight w:val="545"/>
        </w:trPr>
        <w:tc>
          <w:tcPr>
            <w:tcW w:w="1242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369EF" w:rsidRPr="00BC1E4F" w:rsidRDefault="002369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369EF" w:rsidRDefault="009634AA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Project extra-budgetary resources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369EF" w:rsidRPr="00BC1E4F" w:rsidRDefault="002369EF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369EF" w:rsidRPr="00BC1E4F" w:rsidRDefault="002369EF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369EF" w:rsidRPr="00BC1E4F" w:rsidRDefault="002369EF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2369EF" w:rsidRPr="00BC1E4F" w:rsidTr="00FE187E">
        <w:trPr>
          <w:trHeight w:val="545"/>
        </w:trPr>
        <w:tc>
          <w:tcPr>
            <w:tcW w:w="1242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369EF" w:rsidRPr="00BC1E4F" w:rsidRDefault="002369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369EF" w:rsidRDefault="002369EF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Project extra-budgetary resources 10 years ago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369EF" w:rsidRPr="00BC1E4F" w:rsidRDefault="002369EF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369EF" w:rsidRPr="00BC1E4F" w:rsidRDefault="002369EF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369EF" w:rsidRPr="00BC1E4F" w:rsidRDefault="002369EF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2369EF" w:rsidRPr="00BC1E4F" w:rsidTr="00FE187E">
        <w:trPr>
          <w:trHeight w:val="545"/>
        </w:trPr>
        <w:tc>
          <w:tcPr>
            <w:tcW w:w="1242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369EF" w:rsidRPr="00BC1E4F" w:rsidRDefault="002369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369EF" w:rsidRDefault="002369EF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10 year rate of change</w:t>
            </w:r>
            <w:r w:rsidR="009634AA">
              <w:rPr>
                <w:rFonts w:eastAsia="MS Gothic" w:cs="Calibri"/>
                <w:lang w:val="en-GB"/>
              </w:rPr>
              <w:t xml:space="preserve"> in project extra-budgetary resources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369EF" w:rsidRPr="00BC1E4F" w:rsidRDefault="002369EF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369EF" w:rsidRPr="00BC1E4F" w:rsidRDefault="002369EF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369EF" w:rsidRPr="00BC1E4F" w:rsidRDefault="002369EF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B26230" w:rsidRPr="00BC1E4F" w:rsidTr="00FE187E">
        <w:trPr>
          <w:trHeight w:val="545"/>
        </w:trPr>
        <w:tc>
          <w:tcPr>
            <w:tcW w:w="1242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Currency used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</w:tbl>
    <w:p w:rsidR="00426E88" w:rsidRPr="00BC1E4F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9C561E" w:rsidRDefault="009C561E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9C561E" w:rsidRDefault="009C561E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9C561E" w:rsidRDefault="009C561E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9C561E" w:rsidRDefault="009C561E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9C561E" w:rsidRDefault="009C561E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9C561E" w:rsidRDefault="009C561E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26E88" w:rsidRDefault="00C20075" w:rsidP="00B97204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>H</w:t>
      </w:r>
      <w:r w:rsidR="00426E88" w:rsidRPr="00BC1E4F">
        <w:rPr>
          <w:rFonts w:eastAsia="MS Gothic" w:cs="Calibri"/>
          <w:lang w:val="en-GB"/>
        </w:rPr>
        <w:t>2</w:t>
      </w:r>
      <w:r w:rsidR="003177E0">
        <w:rPr>
          <w:rFonts w:eastAsia="MS Gothic" w:cs="Calibri"/>
          <w:lang w:val="en-GB"/>
        </w:rPr>
        <w:t>.</w:t>
      </w:r>
      <w:r w:rsidR="00426E88" w:rsidRPr="00BC1E4F">
        <w:rPr>
          <w:rFonts w:eastAsia="MS Gothic" w:cs="Calibri"/>
          <w:lang w:val="en-GB"/>
        </w:rPr>
        <w:t xml:space="preserve"> Are the executed resources steady, increasing or decreasing over time? </w:t>
      </w:r>
    </w:p>
    <w:p w:rsidR="00CE359B" w:rsidRPr="00365ACE" w:rsidRDefault="00CE359B" w:rsidP="00B97204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eastAsia="MS Gothic" w:cs="Calibri"/>
          <w:lang w:val="en-GB"/>
        </w:rPr>
      </w:pPr>
      <w:r w:rsidRPr="009731E8">
        <w:rPr>
          <w:rFonts w:eastAsia="MS Gothic" w:cs="Calibri"/>
          <w:color w:val="FF0000"/>
          <w:sz w:val="24"/>
          <w:szCs w:val="24"/>
          <w:lang w:val="en-GB"/>
        </w:rPr>
        <w:t xml:space="preserve">           </w:t>
      </w:r>
    </w:p>
    <w:tbl>
      <w:tblPr>
        <w:tblW w:w="0" w:type="auto"/>
        <w:tblInd w:w="306" w:type="dxa"/>
        <w:tblLayout w:type="fixed"/>
        <w:tblLook w:val="0000" w:firstRow="0" w:lastRow="0" w:firstColumn="0" w:lastColumn="0" w:noHBand="0" w:noVBand="0"/>
      </w:tblPr>
      <w:tblGrid>
        <w:gridCol w:w="3240"/>
        <w:gridCol w:w="1930"/>
        <w:gridCol w:w="1915"/>
        <w:gridCol w:w="1915"/>
      </w:tblGrid>
      <w:tr w:rsidR="000D62BA" w:rsidRPr="00365ACE" w:rsidTr="00FE187E">
        <w:trPr>
          <w:trHeight w:val="845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2BA" w:rsidRPr="009731E8" w:rsidRDefault="000D62BA" w:rsidP="003945B2">
            <w:pPr>
              <w:autoSpaceDE w:val="0"/>
              <w:autoSpaceDN w:val="0"/>
              <w:adjustRightInd w:val="0"/>
              <w:rPr>
                <w:rFonts w:eastAsia="MS Gothic" w:cs="Calibri"/>
                <w:lang w:val="en-GB"/>
              </w:rPr>
            </w:pP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0D62BA" w:rsidRPr="009731E8" w:rsidRDefault="000D62BA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 w:rsidRPr="009731E8">
              <w:rPr>
                <w:rFonts w:eastAsia="MS Gothic" w:cs="Calibri"/>
                <w:lang w:val="en-GB"/>
              </w:rPr>
              <w:t xml:space="preserve">National Statistical Office 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0D62BA" w:rsidRPr="00365ACE" w:rsidRDefault="000D62BA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 w:rsidRPr="0059742D">
              <w:rPr>
                <w:rFonts w:eastAsia="MS Gothic" w:cs="Calibri"/>
                <w:lang w:val="en-GB"/>
              </w:rPr>
              <w:t>Ministry of Environment</w:t>
            </w:r>
            <w:r w:rsidRPr="00B94E50">
              <w:rPr>
                <w:rFonts w:eastAsia="MS Gothic" w:cs="Calibri"/>
                <w:lang w:val="en-GB"/>
              </w:rPr>
              <w:t xml:space="preserve"> or </w:t>
            </w:r>
            <w:r>
              <w:rPr>
                <w:rFonts w:eastAsia="MS Gothic" w:cs="Calibri"/>
                <w:lang w:val="en-GB"/>
              </w:rPr>
              <w:t>equivalent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0D62BA" w:rsidRPr="00631784" w:rsidRDefault="000D62BA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 w:rsidRPr="00631784">
              <w:rPr>
                <w:rFonts w:eastAsia="MS Gothic" w:cs="Calibri"/>
                <w:lang w:val="en-GB"/>
              </w:rPr>
              <w:t xml:space="preserve">Other </w:t>
            </w:r>
            <w:r w:rsidRPr="00631784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(specify)</w:t>
            </w:r>
          </w:p>
          <w:p w:rsidR="000D62BA" w:rsidRPr="00631784" w:rsidRDefault="000D62BA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 w:rsidRPr="00631784">
              <w:rPr>
                <w:rFonts w:eastAsia="MS Gothic" w:cs="Calibri"/>
                <w:lang w:val="en-GB"/>
              </w:rPr>
              <w:t>(e.g., Ministry of Fisheries/ Agriculture/</w:t>
            </w:r>
          </w:p>
          <w:p w:rsidR="000D62BA" w:rsidRPr="00365ACE" w:rsidRDefault="000D62BA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 w:rsidRPr="00631784">
              <w:rPr>
                <w:rFonts w:eastAsia="MS Gothic" w:cs="Calibri"/>
                <w:lang w:val="en-GB"/>
              </w:rPr>
              <w:t>Forestry</w:t>
            </w:r>
            <w:r w:rsidR="0069544B" w:rsidRPr="00631784">
              <w:rPr>
                <w:rFonts w:eastAsia="MS Gothic" w:cs="Calibri"/>
                <w:lang w:val="en-GB"/>
              </w:rPr>
              <w:t>)</w:t>
            </w:r>
            <w:r w:rsidRPr="00631784">
              <w:rPr>
                <w:rFonts w:eastAsia="MS Gothic" w:cs="Calibri"/>
                <w:lang w:val="en-GB"/>
              </w:rPr>
              <w:t xml:space="preserve"> ___________</w:t>
            </w:r>
          </w:p>
        </w:tc>
      </w:tr>
      <w:tr w:rsidR="000D62BA" w:rsidRPr="00365ACE" w:rsidTr="00FE187E">
        <w:trPr>
          <w:trHeight w:val="20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2BA" w:rsidRPr="00365ACE" w:rsidRDefault="000D62BA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Increasing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2BA" w:rsidRPr="00365ACE" w:rsidRDefault="003B5504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13559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A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2BA" w:rsidRPr="00365ACE" w:rsidRDefault="003B5504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608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A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2BA" w:rsidRPr="00365ACE" w:rsidRDefault="003B5504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05759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A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0D62BA" w:rsidRPr="00BC1E4F" w:rsidTr="00FE187E">
        <w:trPr>
          <w:trHeight w:val="1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2BA" w:rsidRPr="00BC1E4F" w:rsidRDefault="000D62BA" w:rsidP="003467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Decreasing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2BA" w:rsidRPr="00BC1E4F" w:rsidRDefault="003B5504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213323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A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2BA" w:rsidRPr="00BC1E4F" w:rsidRDefault="003B5504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910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A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2BA" w:rsidRPr="00BC1E4F" w:rsidRDefault="003B5504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111505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A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0D62BA" w:rsidRPr="00BC1E4F" w:rsidTr="00FE187E">
        <w:trPr>
          <w:trHeight w:val="1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2BA" w:rsidRPr="00BC1E4F" w:rsidRDefault="000D62BA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Steady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2BA" w:rsidRPr="00BC1E4F" w:rsidRDefault="003B5504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159778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A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2BA" w:rsidRPr="00BC1E4F" w:rsidRDefault="003B5504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23978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A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2BA" w:rsidRPr="00BC1E4F" w:rsidRDefault="003B5504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16666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A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</w:tbl>
    <w:p w:rsidR="00CE359B" w:rsidRPr="00BC1E4F" w:rsidRDefault="00CE359B" w:rsidP="00CE359B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9C561E" w:rsidRDefault="009C561E">
      <w:pPr>
        <w:spacing w:after="0" w:line="240" w:lineRule="auto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br w:type="page"/>
      </w:r>
    </w:p>
    <w:p w:rsidR="001C0D4B" w:rsidRDefault="001C0D4B" w:rsidP="001C0D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Comments: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4E21DA" w:rsidRPr="008B3D6A" w:rsidRDefault="001C0D4B" w:rsidP="00FE18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FFFFFF"/>
          <w:sz w:val="32"/>
          <w:szCs w:val="32"/>
          <w:highlight w:val="darkGray"/>
          <w:lang w:val="en-GB"/>
        </w:rPr>
      </w:pPr>
      <w:r>
        <w:rPr>
          <w:rFonts w:cs="Calibri"/>
          <w:lang w:val="en-GB"/>
        </w:rPr>
        <w:br w:type="page"/>
      </w:r>
      <w:r w:rsidR="00C20075">
        <w:rPr>
          <w:rFonts w:cs="Calibri"/>
          <w:color w:val="FFFFFF"/>
          <w:sz w:val="32"/>
          <w:szCs w:val="32"/>
          <w:highlight w:val="darkGray"/>
          <w:lang w:val="en-GB"/>
        </w:rPr>
        <w:t>I</w:t>
      </w:r>
      <w:r w:rsidR="004E21DA">
        <w:rPr>
          <w:rFonts w:cs="Calibri"/>
          <w:color w:val="FFFFFF"/>
          <w:sz w:val="32"/>
          <w:szCs w:val="32"/>
          <w:highlight w:val="darkGray"/>
          <w:lang w:val="en-GB"/>
        </w:rPr>
        <w:t xml:space="preserve">. </w:t>
      </w:r>
      <w:r w:rsidR="00743DD7">
        <w:rPr>
          <w:rFonts w:cs="Calibri"/>
          <w:color w:val="FFFFFF"/>
          <w:sz w:val="32"/>
          <w:szCs w:val="32"/>
          <w:highlight w:val="darkGray"/>
          <w:lang w:val="en-GB"/>
        </w:rPr>
        <w:t xml:space="preserve">International </w:t>
      </w:r>
      <w:r w:rsidR="00B94E50">
        <w:rPr>
          <w:rFonts w:cs="Calibri"/>
          <w:color w:val="FFFFFF"/>
          <w:sz w:val="32"/>
          <w:szCs w:val="32"/>
          <w:highlight w:val="darkGray"/>
          <w:lang w:val="en-GB"/>
        </w:rPr>
        <w:t>and regional network</w:t>
      </w:r>
    </w:p>
    <w:p w:rsidR="00D30CA6" w:rsidRPr="00BC1E4F" w:rsidRDefault="00D30CA6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26E88" w:rsidRPr="00BC1E4F" w:rsidRDefault="00C20075" w:rsidP="00B97204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>I</w:t>
      </w:r>
      <w:r w:rsidR="004E21DA">
        <w:rPr>
          <w:rFonts w:eastAsia="MS Gothic" w:cs="Calibri"/>
          <w:lang w:val="en-GB"/>
        </w:rPr>
        <w:t>1</w:t>
      </w:r>
      <w:r w:rsidR="003177E0">
        <w:rPr>
          <w:rFonts w:eastAsia="MS Gothic" w:cs="Calibri"/>
          <w:lang w:val="en-GB"/>
        </w:rPr>
        <w:t>.</w:t>
      </w:r>
      <w:r w:rsidR="004E21DA" w:rsidRPr="00BC1E4F">
        <w:rPr>
          <w:rFonts w:eastAsia="MS Gothic" w:cs="Calibri"/>
          <w:lang w:val="en-GB"/>
        </w:rPr>
        <w:t xml:space="preserve"> </w:t>
      </w:r>
      <w:r w:rsidR="00426E88" w:rsidRPr="00BC1E4F">
        <w:rPr>
          <w:rFonts w:eastAsia="MS Gothic" w:cs="Calibri"/>
          <w:lang w:val="en-GB"/>
        </w:rPr>
        <w:t xml:space="preserve">Does </w:t>
      </w:r>
      <w:r w:rsidR="0046416D" w:rsidRPr="00BC1E4F">
        <w:rPr>
          <w:rFonts w:eastAsia="MS Gothic" w:cs="Calibri"/>
          <w:lang w:val="en-GB"/>
        </w:rPr>
        <w:t>the N</w:t>
      </w:r>
      <w:r w:rsidR="00596DFE">
        <w:rPr>
          <w:rFonts w:eastAsia="MS Gothic" w:cs="Calibri"/>
          <w:lang w:val="en-GB"/>
        </w:rPr>
        <w:t xml:space="preserve">ational </w:t>
      </w:r>
      <w:r w:rsidR="0046416D" w:rsidRPr="00BC1E4F">
        <w:rPr>
          <w:rFonts w:eastAsia="MS Gothic" w:cs="Calibri"/>
          <w:lang w:val="en-GB"/>
        </w:rPr>
        <w:t>S</w:t>
      </w:r>
      <w:r w:rsidR="00596DFE">
        <w:rPr>
          <w:rFonts w:eastAsia="MS Gothic" w:cs="Calibri"/>
          <w:lang w:val="en-GB"/>
        </w:rPr>
        <w:t xml:space="preserve">tatistical </w:t>
      </w:r>
      <w:r w:rsidR="0046416D" w:rsidRPr="00BC1E4F">
        <w:rPr>
          <w:rFonts w:eastAsia="MS Gothic" w:cs="Calibri"/>
          <w:lang w:val="en-GB"/>
        </w:rPr>
        <w:t>O</w:t>
      </w:r>
      <w:r w:rsidR="00596DFE">
        <w:rPr>
          <w:rFonts w:eastAsia="MS Gothic" w:cs="Calibri"/>
          <w:lang w:val="en-GB"/>
        </w:rPr>
        <w:t>ffice</w:t>
      </w:r>
      <w:r w:rsidR="0046416D" w:rsidRPr="00BC1E4F">
        <w:rPr>
          <w:rFonts w:eastAsia="MS Gothic" w:cs="Calibri"/>
          <w:lang w:val="en-GB"/>
        </w:rPr>
        <w:t xml:space="preserve"> </w:t>
      </w:r>
      <w:r w:rsidR="00426E88" w:rsidRPr="00BC1E4F">
        <w:rPr>
          <w:rFonts w:eastAsia="MS Gothic" w:cs="Calibri"/>
          <w:lang w:val="en-GB"/>
        </w:rPr>
        <w:t>participate in</w:t>
      </w:r>
      <w:r w:rsidR="00472B27">
        <w:rPr>
          <w:rFonts w:eastAsia="MS Gothic" w:cs="Calibri"/>
          <w:lang w:val="en-GB"/>
        </w:rPr>
        <w:t xml:space="preserve"> the following?</w:t>
      </w:r>
    </w:p>
    <w:p w:rsidR="00426E88" w:rsidRPr="00BC1E4F" w:rsidRDefault="003B5504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60133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C8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B7C6E">
        <w:rPr>
          <w:rFonts w:ascii="MS Gothic" w:eastAsia="MS Gothic" w:cs="MS Gothic"/>
          <w:lang w:val="en-GB"/>
        </w:rPr>
        <w:t xml:space="preserve"> </w:t>
      </w:r>
      <w:r w:rsidR="00426E88" w:rsidRPr="00BC1E4F">
        <w:rPr>
          <w:rFonts w:eastAsia="MS Gothic" w:cs="Calibri"/>
          <w:lang w:val="en-GB"/>
        </w:rPr>
        <w:t>Expert Group on Environment Statistics (UNSD)</w:t>
      </w:r>
    </w:p>
    <w:p w:rsidR="00743DD7" w:rsidRDefault="003B5504" w:rsidP="009B53C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42142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C6E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B7C6E">
        <w:rPr>
          <w:rFonts w:ascii="MS Gothic" w:eastAsia="MS Gothic" w:cs="MS Gothic"/>
          <w:lang w:val="en-GB"/>
        </w:rPr>
        <w:t xml:space="preserve"> </w:t>
      </w:r>
      <w:r w:rsidR="00426E88" w:rsidRPr="00BC1E4F">
        <w:rPr>
          <w:rFonts w:eastAsia="MS Gothic" w:cs="Calibri"/>
          <w:lang w:val="en-GB"/>
        </w:rPr>
        <w:t>Regional environment statistics expert group</w:t>
      </w:r>
      <w:r w:rsidR="003945B2">
        <w:rPr>
          <w:rFonts w:eastAsia="MS Gothic" w:cs="Calibri"/>
          <w:lang w:val="en-GB"/>
        </w:rPr>
        <w:t>, committee or forum</w:t>
      </w:r>
      <w:r w:rsidR="00426E88" w:rsidRPr="009B53C8">
        <w:rPr>
          <w:rFonts w:eastAsia="MS Gothic" w:cs="Calibri"/>
          <w:lang w:val="en-GB"/>
        </w:rPr>
        <w:t xml:space="preserve"> </w:t>
      </w:r>
      <w:r w:rsidR="00426E88" w:rsidRPr="00FE187E">
        <w:rPr>
          <w:rFonts w:eastAsia="MS Gothic" w:cs="Calibri"/>
          <w:color w:val="4F81BD"/>
          <w:sz w:val="18"/>
          <w:szCs w:val="18"/>
          <w:lang w:val="en-GB"/>
        </w:rPr>
        <w:t>(specify)</w:t>
      </w: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7470"/>
      </w:tblGrid>
      <w:tr w:rsidR="00743DD7" w:rsidRPr="00BC1E4F" w:rsidTr="00FE187E">
        <w:trPr>
          <w:trHeight w:val="263"/>
        </w:trPr>
        <w:tc>
          <w:tcPr>
            <w:tcW w:w="747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743DD7" w:rsidRPr="00BC1E4F" w:rsidRDefault="00743DD7" w:rsidP="00F01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B8689D" w:rsidRPr="00CF0FEA" w:rsidRDefault="003B5504" w:rsidP="00B8689D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75856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89D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B8689D">
        <w:rPr>
          <w:rFonts w:ascii="MS Gothic" w:eastAsia="MS Gothic" w:cs="MS Gothic"/>
          <w:lang w:val="en-GB"/>
        </w:rPr>
        <w:t xml:space="preserve"> </w:t>
      </w:r>
      <w:r w:rsidR="00B8689D" w:rsidRPr="00CF0FEA">
        <w:rPr>
          <w:rFonts w:eastAsia="MS Gothic" w:cs="Calibri"/>
          <w:lang w:val="en-GB"/>
        </w:rPr>
        <w:t xml:space="preserve">Other </w:t>
      </w:r>
      <w:r w:rsidR="00B8689D" w:rsidRPr="003C67D6">
        <w:rPr>
          <w:rFonts w:eastAsia="MS Gothic" w:cs="Calibri"/>
          <w:color w:val="4F81BD"/>
          <w:sz w:val="18"/>
          <w:szCs w:val="18"/>
          <w:lang w:val="en-GB"/>
        </w:rPr>
        <w:t>(specify name)</w:t>
      </w: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7470"/>
        <w:gridCol w:w="16"/>
      </w:tblGrid>
      <w:tr w:rsidR="00426E88" w:rsidRPr="00BC1E4F" w:rsidTr="00FE187E">
        <w:trPr>
          <w:trHeight w:val="1"/>
        </w:trPr>
        <w:tc>
          <w:tcPr>
            <w:tcW w:w="7486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426E88" w:rsidRPr="00BC1E4F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D55817" w:rsidRPr="00BC1E4F" w:rsidTr="00FE187E">
        <w:trPr>
          <w:gridAfter w:val="1"/>
          <w:wAfter w:w="16" w:type="dxa"/>
          <w:trHeight w:val="263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5817" w:rsidRPr="00BC1E4F" w:rsidRDefault="00D55817" w:rsidP="00DD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F545FE" w:rsidRPr="00BC1E4F" w:rsidTr="00FE187E">
        <w:trPr>
          <w:gridAfter w:val="1"/>
          <w:wAfter w:w="16" w:type="dxa"/>
          <w:trHeight w:val="263"/>
        </w:trPr>
        <w:tc>
          <w:tcPr>
            <w:tcW w:w="747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F545FE" w:rsidRPr="00BC1E4F" w:rsidRDefault="00F545FE" w:rsidP="00DD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D55817" w:rsidRPr="00BC1E4F" w:rsidRDefault="00D55817" w:rsidP="00D55817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  <w:r w:rsidRPr="00BC1E4F">
        <w:rPr>
          <w:rFonts w:ascii="MS Gothic" w:eastAsia="MS Gothic" w:cs="MS Gothic"/>
          <w:lang w:val="en-GB"/>
        </w:rPr>
        <w:t xml:space="preserve">   </w:t>
      </w:r>
    </w:p>
    <w:p w:rsidR="00426E88" w:rsidRPr="00BC1E4F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26E88" w:rsidRPr="00CF0FEA" w:rsidRDefault="00981B14" w:rsidP="00B97204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>I</w:t>
      </w:r>
      <w:r w:rsidR="004E21DA">
        <w:rPr>
          <w:rFonts w:eastAsia="MS Gothic" w:cs="Calibri"/>
          <w:lang w:val="en-GB"/>
        </w:rPr>
        <w:t>2</w:t>
      </w:r>
      <w:r w:rsidR="003177E0">
        <w:rPr>
          <w:rFonts w:eastAsia="MS Gothic" w:cs="Calibri"/>
          <w:lang w:val="en-GB"/>
        </w:rPr>
        <w:t>.</w:t>
      </w:r>
      <w:r w:rsidR="00426E88" w:rsidRPr="00BC1E4F">
        <w:rPr>
          <w:rFonts w:eastAsia="MS Gothic" w:cs="Calibri"/>
          <w:lang w:val="en-GB"/>
        </w:rPr>
        <w:t xml:space="preserve"> Does the Ministry of the </w:t>
      </w:r>
      <w:r w:rsidR="00426E88" w:rsidRPr="00E42F74">
        <w:rPr>
          <w:rFonts w:eastAsia="MS Gothic" w:cs="Calibri"/>
          <w:lang w:val="en-GB"/>
        </w:rPr>
        <w:t xml:space="preserve">Environment </w:t>
      </w:r>
      <w:r w:rsidR="00426E88" w:rsidRPr="009731E8">
        <w:rPr>
          <w:rFonts w:eastAsia="MS Gothic" w:cs="Calibri"/>
          <w:lang w:val="en-GB"/>
        </w:rPr>
        <w:t>or equivalent</w:t>
      </w:r>
      <w:r w:rsidR="00426E88" w:rsidRPr="00E42F74">
        <w:rPr>
          <w:rFonts w:eastAsia="MS Gothic" w:cs="Calibri"/>
          <w:lang w:val="en-GB"/>
        </w:rPr>
        <w:t xml:space="preserve"> </w:t>
      </w:r>
      <w:r w:rsidR="00426E88" w:rsidRPr="00CF0FEA">
        <w:rPr>
          <w:rFonts w:eastAsia="MS Gothic" w:cs="Calibri"/>
          <w:lang w:val="en-GB"/>
        </w:rPr>
        <w:t>participate in</w:t>
      </w:r>
      <w:r w:rsidR="003F3409">
        <w:rPr>
          <w:rFonts w:eastAsia="MS Gothic" w:cs="Calibri"/>
          <w:lang w:val="en-GB"/>
        </w:rPr>
        <w:t xml:space="preserve"> the following?</w:t>
      </w:r>
    </w:p>
    <w:p w:rsidR="00426E88" w:rsidRPr="00CF0FEA" w:rsidRDefault="003B5504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102513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C8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141082">
        <w:rPr>
          <w:rFonts w:ascii="MS Gothic" w:eastAsia="MS Gothic" w:cs="MS Gothic"/>
          <w:lang w:val="en-GB"/>
        </w:rPr>
        <w:t xml:space="preserve"> </w:t>
      </w:r>
      <w:r w:rsidR="00426E88" w:rsidRPr="00CF0FEA">
        <w:rPr>
          <w:rFonts w:eastAsia="MS Gothic" w:cs="Calibri"/>
          <w:lang w:val="en-GB"/>
        </w:rPr>
        <w:t>Expert Group on Environment Statistics (UNSD)</w:t>
      </w:r>
    </w:p>
    <w:p w:rsidR="00426E88" w:rsidRDefault="003B5504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color w:val="4F81BD"/>
          <w:sz w:val="18"/>
          <w:szCs w:val="18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167163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082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141082">
        <w:rPr>
          <w:rFonts w:ascii="MS Gothic" w:eastAsia="MS Gothic" w:cs="MS Gothic"/>
          <w:lang w:val="en-GB"/>
        </w:rPr>
        <w:t xml:space="preserve"> </w:t>
      </w:r>
      <w:r w:rsidR="00426E88" w:rsidRPr="00CF0FEA">
        <w:rPr>
          <w:rFonts w:eastAsia="MS Gothic" w:cs="Calibri"/>
          <w:lang w:val="en-GB"/>
        </w:rPr>
        <w:t>Regional environment statistics expert group</w:t>
      </w:r>
      <w:r w:rsidR="003945B2">
        <w:rPr>
          <w:rFonts w:eastAsia="MS Gothic" w:cs="Calibri"/>
          <w:lang w:val="en-GB"/>
        </w:rPr>
        <w:t>, committee or forum</w:t>
      </w:r>
      <w:r w:rsidR="00426E88" w:rsidRPr="00CF0FEA">
        <w:rPr>
          <w:rFonts w:eastAsia="MS Gothic" w:cs="Calibri"/>
          <w:lang w:val="en-GB"/>
        </w:rPr>
        <w:t xml:space="preserve"> </w:t>
      </w:r>
      <w:r w:rsidR="00426E88" w:rsidRPr="003C67D6">
        <w:rPr>
          <w:rFonts w:eastAsia="MS Gothic" w:cs="Calibri"/>
          <w:color w:val="4F81BD"/>
          <w:sz w:val="18"/>
          <w:szCs w:val="18"/>
          <w:lang w:val="en-GB"/>
        </w:rPr>
        <w:t>(specify)</w:t>
      </w: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7470"/>
      </w:tblGrid>
      <w:tr w:rsidR="00141082" w:rsidRPr="00CF0FEA" w:rsidTr="00FE187E">
        <w:trPr>
          <w:trHeight w:val="263"/>
        </w:trPr>
        <w:tc>
          <w:tcPr>
            <w:tcW w:w="747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41082" w:rsidRPr="00CF0FEA" w:rsidRDefault="00141082" w:rsidP="00F01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141082" w:rsidRPr="00CF0FEA" w:rsidRDefault="003B5504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50918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C93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B25C93">
        <w:rPr>
          <w:rFonts w:ascii="MS Gothic" w:eastAsia="MS Gothic" w:cs="MS Gothic"/>
          <w:lang w:val="en-GB"/>
        </w:rPr>
        <w:t xml:space="preserve"> </w:t>
      </w:r>
      <w:r w:rsidR="00B25C93" w:rsidRPr="00CF0FEA">
        <w:rPr>
          <w:rFonts w:eastAsia="MS Gothic" w:cs="Calibri"/>
          <w:lang w:val="en-GB"/>
        </w:rPr>
        <w:t xml:space="preserve">Other </w:t>
      </w:r>
      <w:r w:rsidR="00B25C93" w:rsidRPr="003C67D6">
        <w:rPr>
          <w:rFonts w:eastAsia="MS Gothic" w:cs="Calibri"/>
          <w:color w:val="4F81BD"/>
          <w:sz w:val="18"/>
          <w:szCs w:val="18"/>
          <w:lang w:val="en-GB"/>
        </w:rPr>
        <w:t>(specify name)</w:t>
      </w:r>
    </w:p>
    <w:tbl>
      <w:tblPr>
        <w:tblW w:w="0" w:type="auto"/>
        <w:tblInd w:w="563" w:type="dxa"/>
        <w:tblLayout w:type="fixed"/>
        <w:tblLook w:val="0000" w:firstRow="0" w:lastRow="0" w:firstColumn="0" w:lastColumn="0" w:noHBand="0" w:noVBand="0"/>
      </w:tblPr>
      <w:tblGrid>
        <w:gridCol w:w="7465"/>
      </w:tblGrid>
      <w:tr w:rsidR="003F3409" w:rsidRPr="00CF0FEA" w:rsidTr="00FE187E">
        <w:trPr>
          <w:trHeight w:val="261"/>
        </w:trPr>
        <w:tc>
          <w:tcPr>
            <w:tcW w:w="746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3F3409" w:rsidRPr="00CF0FEA" w:rsidRDefault="003F3409" w:rsidP="003F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 w:cs="MS Gothic"/>
                <w:lang w:val="en-GB"/>
              </w:rPr>
            </w:pPr>
          </w:p>
        </w:tc>
      </w:tr>
      <w:tr w:rsidR="009B53C8" w:rsidRPr="00CF0FEA" w:rsidTr="00FE187E">
        <w:trPr>
          <w:trHeight w:val="261"/>
        </w:trPr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B53C8" w:rsidRPr="00CF0FEA" w:rsidRDefault="009B53C8" w:rsidP="00F01B5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 w:cs="MS Gothic"/>
                <w:lang w:val="en-GB"/>
              </w:rPr>
            </w:pPr>
          </w:p>
        </w:tc>
      </w:tr>
      <w:tr w:rsidR="00F545FE" w:rsidRPr="00CF0FEA" w:rsidTr="00FE187E">
        <w:trPr>
          <w:trHeight w:val="261"/>
        </w:trPr>
        <w:tc>
          <w:tcPr>
            <w:tcW w:w="746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F545FE" w:rsidRPr="00CF0FEA" w:rsidRDefault="00F545FE" w:rsidP="00F01B5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 w:cs="MS Gothic"/>
                <w:lang w:val="en-GB"/>
              </w:rPr>
            </w:pPr>
          </w:p>
        </w:tc>
      </w:tr>
    </w:tbl>
    <w:p w:rsidR="00426E88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C06853" w:rsidRDefault="00C06853">
      <w:pPr>
        <w:spacing w:after="0" w:line="240" w:lineRule="auto"/>
        <w:rPr>
          <w:rFonts w:cs="Calibri"/>
          <w:color w:val="FFFFFF"/>
          <w:sz w:val="32"/>
          <w:szCs w:val="32"/>
          <w:highlight w:val="darkGray"/>
          <w:lang w:val="en-GB"/>
        </w:rPr>
      </w:pPr>
      <w:r>
        <w:rPr>
          <w:rFonts w:cs="Calibri"/>
          <w:color w:val="FFFFFF"/>
          <w:sz w:val="32"/>
          <w:szCs w:val="32"/>
          <w:highlight w:val="darkGray"/>
          <w:lang w:val="en-GB"/>
        </w:rPr>
        <w:br w:type="page"/>
      </w:r>
    </w:p>
    <w:p w:rsidR="001C0D4B" w:rsidRDefault="001C0D4B" w:rsidP="001C0D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Comments: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C25F13" w:rsidRPr="008B3D6A" w:rsidRDefault="001C0D4B" w:rsidP="00FE18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FFFFFF"/>
          <w:sz w:val="32"/>
          <w:szCs w:val="32"/>
          <w:highlight w:val="darkGray"/>
          <w:lang w:val="en-GB"/>
        </w:rPr>
      </w:pPr>
      <w:r>
        <w:rPr>
          <w:rFonts w:cs="Calibri"/>
          <w:lang w:val="en-GB"/>
        </w:rPr>
        <w:br w:type="page"/>
      </w:r>
      <w:r w:rsidR="00981B14">
        <w:rPr>
          <w:rFonts w:cs="Calibri"/>
          <w:color w:val="FFFFFF"/>
          <w:sz w:val="32"/>
          <w:szCs w:val="32"/>
          <w:highlight w:val="darkGray"/>
          <w:lang w:val="en-GB"/>
        </w:rPr>
        <w:t>J</w:t>
      </w:r>
      <w:r w:rsidR="00C25F13">
        <w:rPr>
          <w:rFonts w:cs="Calibri"/>
          <w:color w:val="FFFFFF"/>
          <w:sz w:val="32"/>
          <w:szCs w:val="32"/>
          <w:highlight w:val="darkGray"/>
          <w:lang w:val="en-GB"/>
        </w:rPr>
        <w:t>. Technical assistance and training</w:t>
      </w:r>
    </w:p>
    <w:p w:rsidR="00C25F13" w:rsidRPr="00CF0FEA" w:rsidRDefault="00C25F13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26E88" w:rsidRDefault="00981B14" w:rsidP="00B97204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>J</w:t>
      </w:r>
      <w:r w:rsidR="00C25F13">
        <w:rPr>
          <w:rFonts w:eastAsia="MS Gothic" w:cs="Calibri"/>
          <w:lang w:val="en-GB"/>
        </w:rPr>
        <w:t>1</w:t>
      </w:r>
      <w:r w:rsidR="003177E0">
        <w:rPr>
          <w:rFonts w:eastAsia="MS Gothic" w:cs="Calibri"/>
          <w:lang w:val="en-GB"/>
        </w:rPr>
        <w:t>.</w:t>
      </w:r>
      <w:r w:rsidR="00426E88" w:rsidRPr="00CF0FEA">
        <w:rPr>
          <w:rFonts w:eastAsia="MS Gothic" w:cs="Calibri"/>
          <w:lang w:val="en-GB"/>
        </w:rPr>
        <w:t xml:space="preserve"> Has </w:t>
      </w:r>
      <w:r w:rsidR="00D60BF0">
        <w:rPr>
          <w:rFonts w:eastAsia="MS Gothic" w:cs="Calibri"/>
          <w:lang w:val="en-GB"/>
        </w:rPr>
        <w:t>the</w:t>
      </w:r>
      <w:r w:rsidR="00D60BF0" w:rsidRPr="00CF0FEA">
        <w:rPr>
          <w:rFonts w:eastAsia="MS Gothic" w:cs="Calibri"/>
          <w:lang w:val="en-GB"/>
        </w:rPr>
        <w:t xml:space="preserve"> </w:t>
      </w:r>
      <w:r w:rsidR="00426E88" w:rsidRPr="00CF0FEA">
        <w:rPr>
          <w:rFonts w:eastAsia="MS Gothic" w:cs="Calibri"/>
          <w:lang w:val="en-GB"/>
        </w:rPr>
        <w:t>country requested technical assistance</w:t>
      </w:r>
      <w:r w:rsidR="0046416D" w:rsidRPr="00CF0FEA">
        <w:rPr>
          <w:rFonts w:eastAsia="MS Gothic" w:cs="Calibri"/>
          <w:lang w:val="en-GB"/>
        </w:rPr>
        <w:t xml:space="preserve"> </w:t>
      </w:r>
      <w:r w:rsidR="00A37364" w:rsidRPr="0074401E">
        <w:rPr>
          <w:rFonts w:eastAsia="MS Gothic" w:cs="Calibri"/>
          <w:lang w:val="en-GB"/>
        </w:rPr>
        <w:t xml:space="preserve">(e.g., short-term assistance, project proposals) </w:t>
      </w:r>
      <w:r w:rsidR="00935B4F" w:rsidRPr="0074401E">
        <w:rPr>
          <w:rFonts w:eastAsia="MS Gothic" w:cs="Calibri"/>
          <w:lang w:val="en-GB"/>
        </w:rPr>
        <w:t xml:space="preserve">or capacity building </w:t>
      </w:r>
      <w:r w:rsidR="00CE359B">
        <w:rPr>
          <w:rFonts w:eastAsia="MS Gothic" w:cs="Calibri"/>
          <w:lang w:val="en-GB"/>
        </w:rPr>
        <w:t xml:space="preserve">in the field of environment statistics </w:t>
      </w:r>
      <w:r w:rsidR="00656D52" w:rsidRPr="0074401E">
        <w:rPr>
          <w:rFonts w:eastAsia="MS Gothic" w:cs="Calibri"/>
          <w:lang w:val="en-GB"/>
        </w:rPr>
        <w:t xml:space="preserve">from </w:t>
      </w:r>
      <w:r w:rsidR="0046416D" w:rsidRPr="0074401E">
        <w:rPr>
          <w:rFonts w:eastAsia="MS Gothic" w:cs="Calibri"/>
          <w:lang w:val="en-GB"/>
        </w:rPr>
        <w:t>organi</w:t>
      </w:r>
      <w:r w:rsidR="009634AA" w:rsidRPr="0074401E">
        <w:rPr>
          <w:rFonts w:eastAsia="MS Gothic" w:cs="Calibri"/>
          <w:lang w:val="en-GB"/>
        </w:rPr>
        <w:t>z</w:t>
      </w:r>
      <w:r w:rsidR="0046416D" w:rsidRPr="0074401E">
        <w:rPr>
          <w:rFonts w:eastAsia="MS Gothic" w:cs="Calibri"/>
          <w:lang w:val="en-GB"/>
        </w:rPr>
        <w:t>ations</w:t>
      </w:r>
      <w:r w:rsidR="00426E88" w:rsidRPr="0074401E">
        <w:rPr>
          <w:rFonts w:eastAsia="MS Gothic" w:cs="Calibri"/>
          <w:lang w:val="en-GB"/>
        </w:rPr>
        <w:t xml:space="preserve"> </w:t>
      </w:r>
      <w:r w:rsidR="00A37364" w:rsidRPr="00BB67A1">
        <w:rPr>
          <w:rFonts w:eastAsia="MS Gothic" w:cs="Calibri"/>
          <w:lang w:val="en-GB"/>
        </w:rPr>
        <w:t>(e.g., United Nations Statistics Division, UN Regional Commissions, UNDP, UNEP, World Bank, regional development banks, regional institutions, international development agencies)</w:t>
      </w:r>
      <w:r w:rsidR="00A37364">
        <w:rPr>
          <w:rFonts w:eastAsia="MS Gothic" w:cs="Calibri"/>
          <w:lang w:val="en-GB"/>
        </w:rPr>
        <w:t xml:space="preserve"> </w:t>
      </w:r>
      <w:r w:rsidR="009634AA" w:rsidRPr="0074401E">
        <w:rPr>
          <w:rFonts w:eastAsia="MS Gothic" w:cs="Calibri"/>
          <w:lang w:val="en-GB"/>
        </w:rPr>
        <w:t xml:space="preserve">or countries </w:t>
      </w:r>
      <w:r w:rsidR="00656D52" w:rsidRPr="0074401E">
        <w:rPr>
          <w:rFonts w:eastAsia="MS Gothic" w:cs="Calibri"/>
          <w:lang w:val="en-GB"/>
        </w:rPr>
        <w:t xml:space="preserve">that support the development </w:t>
      </w:r>
      <w:r w:rsidR="009C561E" w:rsidRPr="0074401E">
        <w:rPr>
          <w:rFonts w:eastAsia="MS Gothic" w:cs="Calibri"/>
          <w:lang w:val="en-GB"/>
        </w:rPr>
        <w:t xml:space="preserve">of </w:t>
      </w:r>
      <w:r w:rsidR="00656D52" w:rsidRPr="0074401E">
        <w:rPr>
          <w:rFonts w:eastAsia="MS Gothic" w:cs="Calibri"/>
          <w:lang w:val="en-GB"/>
        </w:rPr>
        <w:t>national</w:t>
      </w:r>
      <w:r w:rsidR="00426E88" w:rsidRPr="0074401E">
        <w:rPr>
          <w:rFonts w:eastAsia="MS Gothic" w:cs="Calibri"/>
          <w:lang w:val="en-GB"/>
        </w:rPr>
        <w:t xml:space="preserve"> statistics</w:t>
      </w:r>
      <w:r w:rsidR="00426E88" w:rsidRPr="00365ACE">
        <w:rPr>
          <w:rFonts w:eastAsia="MS Gothic" w:cs="Calibri"/>
          <w:lang w:val="en-GB"/>
        </w:rPr>
        <w:t>?</w:t>
      </w:r>
    </w:p>
    <w:p w:rsidR="00426E88" w:rsidRPr="00365ACE" w:rsidRDefault="003B5504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color w:val="4F81BD"/>
          <w:sz w:val="18"/>
          <w:szCs w:val="18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100138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082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141082">
        <w:rPr>
          <w:rFonts w:ascii="MS Gothic" w:eastAsia="MS Gothic" w:cs="MS Gothic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 xml:space="preserve">Requested and received with </w:t>
      </w:r>
      <w:r w:rsidR="00D60BF0">
        <w:rPr>
          <w:rFonts w:eastAsia="MS Gothic" w:cs="Calibri"/>
          <w:lang w:val="en-GB"/>
        </w:rPr>
        <w:t xml:space="preserve">that </w:t>
      </w:r>
      <w:r w:rsidR="00365ACE">
        <w:rPr>
          <w:rFonts w:eastAsia="MS Gothic" w:cs="Calibri"/>
          <w:lang w:val="en-GB"/>
        </w:rPr>
        <w:t>organi</w:t>
      </w:r>
      <w:r w:rsidR="00D60BF0">
        <w:rPr>
          <w:rFonts w:eastAsia="MS Gothic" w:cs="Calibri"/>
          <w:lang w:val="en-GB"/>
        </w:rPr>
        <w:t>z</w:t>
      </w:r>
      <w:r w:rsidR="00365ACE">
        <w:rPr>
          <w:rFonts w:eastAsia="MS Gothic" w:cs="Calibri"/>
          <w:lang w:val="en-GB"/>
        </w:rPr>
        <w:t xml:space="preserve">ation’s </w:t>
      </w:r>
      <w:r w:rsidR="00D60BF0">
        <w:rPr>
          <w:rFonts w:eastAsia="MS Gothic" w:cs="Calibri"/>
          <w:lang w:val="en-GB"/>
        </w:rPr>
        <w:t xml:space="preserve">or country’s </w:t>
      </w:r>
      <w:r w:rsidR="00426E88" w:rsidRPr="00365ACE">
        <w:rPr>
          <w:rFonts w:eastAsia="MS Gothic" w:cs="Calibri"/>
          <w:lang w:val="en-GB"/>
        </w:rPr>
        <w:t xml:space="preserve">own resources </w:t>
      </w:r>
      <w:r w:rsidR="00426E88" w:rsidRPr="003C67D6">
        <w:rPr>
          <w:rFonts w:eastAsia="MS Gothic" w:cs="Calibri"/>
          <w:color w:val="4F81BD"/>
          <w:sz w:val="18"/>
          <w:szCs w:val="18"/>
          <w:lang w:val="en-GB"/>
        </w:rPr>
        <w:t>(specify body)</w:t>
      </w: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7126"/>
      </w:tblGrid>
      <w:tr w:rsidR="00426E88" w:rsidRPr="00365ACE" w:rsidTr="00FE187E">
        <w:trPr>
          <w:trHeight w:val="368"/>
        </w:trPr>
        <w:tc>
          <w:tcPr>
            <w:tcW w:w="712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426E88" w:rsidRPr="00365ACE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lang w:val="en-GB"/>
        </w:rPr>
      </w:pPr>
    </w:p>
    <w:p w:rsidR="00426E88" w:rsidRPr="00365ACE" w:rsidRDefault="003B5504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color w:val="4F81BD"/>
          <w:sz w:val="18"/>
          <w:szCs w:val="18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32417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082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141082">
        <w:rPr>
          <w:rFonts w:ascii="MS Gothic" w:eastAsia="MS Gothic" w:cs="MS Gothic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 xml:space="preserve">Requested and received with resources </w:t>
      </w:r>
      <w:r w:rsidR="00D60BF0" w:rsidRPr="00365ACE">
        <w:rPr>
          <w:rFonts w:eastAsia="MS Gothic" w:cs="Calibri"/>
          <w:lang w:val="en-GB"/>
        </w:rPr>
        <w:t xml:space="preserve">external </w:t>
      </w:r>
      <w:r w:rsidR="00D60BF0">
        <w:rPr>
          <w:rFonts w:eastAsia="MS Gothic" w:cs="Calibri"/>
          <w:lang w:val="en-GB"/>
        </w:rPr>
        <w:t xml:space="preserve">to that organization or country </w:t>
      </w:r>
      <w:r w:rsidR="00426E88" w:rsidRPr="003C67D6">
        <w:rPr>
          <w:rFonts w:eastAsia="MS Gothic" w:cs="Calibri"/>
          <w:color w:val="4F81BD"/>
          <w:sz w:val="18"/>
          <w:szCs w:val="18"/>
          <w:lang w:val="en-GB"/>
        </w:rPr>
        <w:t>(donor/project)</w:t>
      </w: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7093"/>
      </w:tblGrid>
      <w:tr w:rsidR="00426E88" w:rsidRPr="00365ACE" w:rsidTr="00FE187E">
        <w:trPr>
          <w:trHeight w:val="270"/>
        </w:trPr>
        <w:tc>
          <w:tcPr>
            <w:tcW w:w="709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426E88" w:rsidRPr="00365ACE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lang w:val="en-GB"/>
        </w:rPr>
      </w:pPr>
    </w:p>
    <w:p w:rsidR="00426E88" w:rsidRPr="00365ACE" w:rsidRDefault="003B5504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color w:val="4F81BD"/>
          <w:sz w:val="18"/>
          <w:szCs w:val="18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14937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082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141082">
        <w:rPr>
          <w:rFonts w:ascii="MS Gothic" w:eastAsia="MS Gothic" w:cs="MS Gothic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 xml:space="preserve">Requested but not </w:t>
      </w:r>
      <w:r w:rsidR="00D60BF0" w:rsidRPr="00365ACE">
        <w:rPr>
          <w:rFonts w:eastAsia="MS Gothic" w:cs="Calibri"/>
          <w:lang w:val="en-GB"/>
        </w:rPr>
        <w:t xml:space="preserve">yet </w:t>
      </w:r>
      <w:r w:rsidR="00426E88" w:rsidRPr="00365ACE">
        <w:rPr>
          <w:rFonts w:eastAsia="MS Gothic" w:cs="Calibri"/>
          <w:lang w:val="en-GB"/>
        </w:rPr>
        <w:t xml:space="preserve">received </w:t>
      </w:r>
      <w:r w:rsidR="00426E88" w:rsidRPr="003C67D6">
        <w:rPr>
          <w:rFonts w:eastAsia="MS Gothic" w:cs="Calibri"/>
          <w:color w:val="4F81BD"/>
          <w:sz w:val="18"/>
          <w:szCs w:val="18"/>
          <w:lang w:val="en-GB"/>
        </w:rPr>
        <w:t>(main reason)</w:t>
      </w:r>
      <w:r w:rsidR="00426E88" w:rsidRPr="00365ACE">
        <w:rPr>
          <w:rFonts w:eastAsia="MS Gothic" w:cs="Calibri"/>
          <w:color w:val="4F81BD"/>
          <w:sz w:val="18"/>
          <w:szCs w:val="18"/>
          <w:lang w:val="en-GB"/>
        </w:rPr>
        <w:t xml:space="preserve"> </w:t>
      </w: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7158"/>
      </w:tblGrid>
      <w:tr w:rsidR="00426E88" w:rsidRPr="00365ACE" w:rsidTr="00FE187E">
        <w:trPr>
          <w:trHeight w:val="263"/>
        </w:trPr>
        <w:tc>
          <w:tcPr>
            <w:tcW w:w="715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426E88" w:rsidRPr="00365ACE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D60BF0" w:rsidRDefault="00D60BF0" w:rsidP="00D60BF0">
      <w:pPr>
        <w:autoSpaceDE w:val="0"/>
        <w:autoSpaceDN w:val="0"/>
        <w:adjustRightInd w:val="0"/>
        <w:spacing w:after="0" w:line="240" w:lineRule="auto"/>
        <w:ind w:left="450"/>
        <w:rPr>
          <w:rFonts w:ascii="MS Gothic" w:eastAsia="MS Gothic" w:cs="MS Gothic"/>
          <w:lang w:val="en-GB"/>
        </w:rPr>
      </w:pPr>
    </w:p>
    <w:p w:rsidR="00D60BF0" w:rsidRPr="00365ACE" w:rsidRDefault="003B5504" w:rsidP="00D60BF0">
      <w:pPr>
        <w:autoSpaceDE w:val="0"/>
        <w:autoSpaceDN w:val="0"/>
        <w:adjustRightInd w:val="0"/>
        <w:spacing w:after="0" w:line="240" w:lineRule="auto"/>
        <w:ind w:left="450"/>
        <w:rPr>
          <w:rFonts w:ascii="MS Gothic" w:eastAsia="MS Gothic" w:cs="MS Gothic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143211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BF0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D60BF0">
        <w:rPr>
          <w:rFonts w:ascii="MS Gothic" w:eastAsia="MS Gothic" w:cs="MS Gothic"/>
          <w:lang w:val="en-GB"/>
        </w:rPr>
        <w:t xml:space="preserve"> </w:t>
      </w:r>
      <w:r w:rsidR="00D60BF0" w:rsidRPr="00365ACE">
        <w:rPr>
          <w:rFonts w:eastAsia="MS Gothic" w:cs="Calibri"/>
          <w:lang w:val="en-GB"/>
        </w:rPr>
        <w:t xml:space="preserve">No </w:t>
      </w:r>
      <w:r w:rsidR="00D60BF0" w:rsidRPr="00365ACE">
        <w:rPr>
          <w:rFonts w:eastAsia="MS Gothic" w:cs="Calibri"/>
          <w:lang w:val="en-GB"/>
        </w:rPr>
        <w:tab/>
      </w:r>
      <w:r w:rsidR="00D60BF0" w:rsidRPr="003D15B7">
        <w:rPr>
          <w:rFonts w:eastAsia="MS Gothic" w:cs="Calibri"/>
          <w:color w:val="4F81BD"/>
          <w:sz w:val="18"/>
          <w:szCs w:val="18"/>
          <w:lang w:val="en-GB"/>
        </w:rPr>
        <w:t>Skip to question J3</w:t>
      </w:r>
    </w:p>
    <w:p w:rsidR="00EF40F8" w:rsidRPr="00365ACE" w:rsidRDefault="00EF40F8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lang w:val="en-GB"/>
        </w:rPr>
      </w:pPr>
    </w:p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lang w:val="en-GB"/>
        </w:rPr>
      </w:pPr>
    </w:p>
    <w:p w:rsidR="00426E88" w:rsidRPr="00365ACE" w:rsidRDefault="00981B14" w:rsidP="00B97204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>J</w:t>
      </w:r>
      <w:r w:rsidR="00C25F13">
        <w:rPr>
          <w:rFonts w:eastAsia="MS Gothic" w:cs="Calibri"/>
          <w:lang w:val="en-GB"/>
        </w:rPr>
        <w:t>2</w:t>
      </w:r>
      <w:r w:rsidR="003177E0">
        <w:rPr>
          <w:rFonts w:eastAsia="MS Gothic" w:cs="Calibri"/>
          <w:lang w:val="en-GB"/>
        </w:rPr>
        <w:t>.</w:t>
      </w:r>
      <w:r w:rsidR="00426E88" w:rsidRPr="00365ACE">
        <w:rPr>
          <w:rFonts w:eastAsia="MS Gothic" w:cs="Calibri"/>
          <w:lang w:val="en-GB"/>
        </w:rPr>
        <w:t xml:space="preserve"> What kind of assistance has </w:t>
      </w:r>
      <w:r w:rsidR="00D84E3A">
        <w:rPr>
          <w:rFonts w:eastAsia="MS Gothic" w:cs="Calibri"/>
          <w:lang w:val="en-GB"/>
        </w:rPr>
        <w:t>the</w:t>
      </w:r>
      <w:r w:rsidR="00D84E3A" w:rsidRPr="00365ACE">
        <w:rPr>
          <w:rFonts w:eastAsia="MS Gothic" w:cs="Calibri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 xml:space="preserve">country received </w:t>
      </w:r>
      <w:r w:rsidR="00EF40F8">
        <w:rPr>
          <w:rFonts w:eastAsia="MS Gothic" w:cs="Calibri"/>
          <w:lang w:val="en-GB"/>
        </w:rPr>
        <w:t>from organization</w:t>
      </w:r>
      <w:r w:rsidR="00D84E3A">
        <w:rPr>
          <w:rFonts w:eastAsia="MS Gothic" w:cs="Calibri"/>
          <w:lang w:val="en-GB"/>
        </w:rPr>
        <w:t>s or countr</w:t>
      </w:r>
      <w:r w:rsidR="00EF40F8">
        <w:rPr>
          <w:rFonts w:eastAsia="MS Gothic" w:cs="Calibri"/>
          <w:lang w:val="en-GB"/>
        </w:rPr>
        <w:t>ie</w:t>
      </w:r>
      <w:r w:rsidR="00D84E3A">
        <w:rPr>
          <w:rFonts w:eastAsia="MS Gothic" w:cs="Calibri"/>
          <w:lang w:val="en-GB"/>
        </w:rPr>
        <w:t xml:space="preserve">s </w:t>
      </w:r>
      <w:r w:rsidR="00426E88" w:rsidRPr="00365ACE">
        <w:rPr>
          <w:rFonts w:eastAsia="MS Gothic" w:cs="Calibri"/>
          <w:lang w:val="en-GB"/>
        </w:rPr>
        <w:t>in terms of technical assistance and capacity building in the field of environment statistics?</w:t>
      </w:r>
    </w:p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  <w:r w:rsidRPr="00365ACE">
        <w:rPr>
          <w:rFonts w:eastAsia="MS Gothic" w:cs="Calibri"/>
          <w:lang w:val="en-GB"/>
        </w:rPr>
        <w:tab/>
      </w:r>
    </w:p>
    <w:tbl>
      <w:tblPr>
        <w:tblW w:w="0" w:type="auto"/>
        <w:tblInd w:w="306" w:type="dxa"/>
        <w:tblLayout w:type="fixed"/>
        <w:tblLook w:val="0000" w:firstRow="0" w:lastRow="0" w:firstColumn="0" w:lastColumn="0" w:noHBand="0" w:noVBand="0"/>
      </w:tblPr>
      <w:tblGrid>
        <w:gridCol w:w="2038"/>
        <w:gridCol w:w="2236"/>
        <w:gridCol w:w="2026"/>
        <w:gridCol w:w="2430"/>
      </w:tblGrid>
      <w:tr w:rsidR="00426E88" w:rsidRPr="00365ACE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426E88" w:rsidRPr="00365ACE" w:rsidRDefault="00904F4B" w:rsidP="00904F4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 w:rsidRPr="00365ACE">
              <w:rPr>
                <w:rFonts w:eastAsia="MS Gothic" w:cs="Calibri"/>
                <w:lang w:val="en-GB"/>
              </w:rPr>
              <w:t>Type of assistance r</w:t>
            </w:r>
            <w:r w:rsidR="00426E88" w:rsidRPr="00365ACE">
              <w:rPr>
                <w:rFonts w:eastAsia="MS Gothic" w:cs="Calibri"/>
                <w:lang w:val="en-GB"/>
              </w:rPr>
              <w:t>eceived</w:t>
            </w: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426E88" w:rsidRPr="00365ACE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 w:rsidRPr="00365ACE">
              <w:rPr>
                <w:rFonts w:eastAsia="MS Gothic" w:cs="Calibri"/>
                <w:lang w:val="en-GB"/>
              </w:rPr>
              <w:t>When</w:t>
            </w:r>
            <w:r w:rsidR="00904F4B" w:rsidRPr="00365ACE">
              <w:rPr>
                <w:rFonts w:eastAsia="MS Gothic" w:cs="Calibri"/>
                <w:lang w:val="en-GB"/>
              </w:rPr>
              <w:t xml:space="preserve"> or duration </w:t>
            </w:r>
            <w:r w:rsidR="00F545FE">
              <w:rPr>
                <w:rFonts w:eastAsia="MS Gothic" w:cs="Calibri"/>
                <w:lang w:val="en-GB"/>
              </w:rPr>
              <w:t>(</w:t>
            </w:r>
            <w:proofErr w:type="spellStart"/>
            <w:r w:rsidR="00904F4B" w:rsidRPr="00365ACE">
              <w:rPr>
                <w:rFonts w:eastAsia="MS Gothic" w:cs="Calibri"/>
                <w:lang w:val="en-GB"/>
              </w:rPr>
              <w:t>dd</w:t>
            </w:r>
            <w:proofErr w:type="spellEnd"/>
            <w:r w:rsidR="00904F4B" w:rsidRPr="00365ACE">
              <w:rPr>
                <w:rFonts w:eastAsia="MS Gothic" w:cs="Calibri"/>
                <w:lang w:val="en-GB"/>
              </w:rPr>
              <w:t>/mm/</w:t>
            </w:r>
            <w:proofErr w:type="spellStart"/>
            <w:r w:rsidR="00904F4B" w:rsidRPr="00365ACE">
              <w:rPr>
                <w:rFonts w:eastAsia="MS Gothic" w:cs="Calibri"/>
                <w:lang w:val="en-GB"/>
              </w:rPr>
              <w:t>yy</w:t>
            </w:r>
            <w:r w:rsidR="00462B32">
              <w:rPr>
                <w:rFonts w:eastAsia="MS Gothic" w:cs="Calibri"/>
                <w:lang w:val="en-GB"/>
              </w:rPr>
              <w:t>yy</w:t>
            </w:r>
            <w:proofErr w:type="spellEnd"/>
            <w:r w:rsidR="00904F4B" w:rsidRPr="00365ACE">
              <w:rPr>
                <w:rFonts w:eastAsia="MS Gothic" w:cs="Calibri"/>
                <w:lang w:val="en-GB"/>
              </w:rPr>
              <w:t xml:space="preserve"> to </w:t>
            </w:r>
            <w:proofErr w:type="spellStart"/>
            <w:r w:rsidR="00904F4B" w:rsidRPr="00365ACE">
              <w:rPr>
                <w:rFonts w:eastAsia="MS Gothic" w:cs="Calibri"/>
                <w:lang w:val="en-GB"/>
              </w:rPr>
              <w:t>dd</w:t>
            </w:r>
            <w:proofErr w:type="spellEnd"/>
            <w:r w:rsidR="00904F4B" w:rsidRPr="00365ACE">
              <w:rPr>
                <w:rFonts w:eastAsia="MS Gothic" w:cs="Calibri"/>
                <w:lang w:val="en-GB"/>
              </w:rPr>
              <w:t>/mm/</w:t>
            </w:r>
            <w:proofErr w:type="spellStart"/>
            <w:r w:rsidR="00904F4B" w:rsidRPr="00365ACE">
              <w:rPr>
                <w:rFonts w:eastAsia="MS Gothic" w:cs="Calibri"/>
                <w:lang w:val="en-GB"/>
              </w:rPr>
              <w:t>yy</w:t>
            </w:r>
            <w:r w:rsidR="00462B32">
              <w:rPr>
                <w:rFonts w:eastAsia="MS Gothic" w:cs="Calibri"/>
                <w:lang w:val="en-GB"/>
              </w:rPr>
              <w:t>yy</w:t>
            </w:r>
            <w:proofErr w:type="spellEnd"/>
            <w:r w:rsidR="00904F4B" w:rsidRPr="00365ACE">
              <w:rPr>
                <w:rFonts w:eastAsia="MS Gothic" w:cs="Calibri"/>
                <w:lang w:val="en-GB"/>
              </w:rPr>
              <w:t xml:space="preserve"> or ongoing)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426E88" w:rsidRPr="00365ACE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 w:rsidRPr="00365ACE">
              <w:rPr>
                <w:rFonts w:eastAsia="MS Gothic" w:cs="Calibri"/>
                <w:lang w:val="en-GB"/>
              </w:rPr>
              <w:t>From who</w:t>
            </w:r>
            <w:r w:rsidR="00D30CA6" w:rsidRPr="00365ACE">
              <w:rPr>
                <w:rFonts w:eastAsia="MS Gothic" w:cs="Calibri"/>
                <w:lang w:val="en-GB"/>
              </w:rPr>
              <w:t>m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426E88" w:rsidRPr="00365ACE" w:rsidRDefault="00426E88" w:rsidP="004641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 w:rsidRPr="00365ACE">
              <w:rPr>
                <w:rFonts w:eastAsia="MS Gothic" w:cs="Calibri"/>
                <w:lang w:val="en-GB"/>
              </w:rPr>
              <w:t>Main focus</w:t>
            </w:r>
            <w:r w:rsidR="00904F4B" w:rsidRPr="00365ACE">
              <w:rPr>
                <w:rFonts w:eastAsia="MS Gothic" w:cs="Calibri"/>
                <w:lang w:val="en-GB"/>
              </w:rPr>
              <w:t>, objective</w:t>
            </w:r>
            <w:r w:rsidR="0046416D" w:rsidRPr="00365ACE">
              <w:rPr>
                <w:rFonts w:eastAsia="MS Gothic" w:cs="Calibri"/>
                <w:lang w:val="en-GB"/>
              </w:rPr>
              <w:t>s</w:t>
            </w:r>
            <w:r w:rsidRPr="00365ACE">
              <w:rPr>
                <w:rFonts w:eastAsia="MS Gothic" w:cs="Calibri"/>
                <w:lang w:val="en-GB"/>
              </w:rPr>
              <w:t xml:space="preserve"> and results</w:t>
            </w:r>
          </w:p>
        </w:tc>
      </w:tr>
      <w:tr w:rsidR="00426E88" w:rsidRPr="006E17FE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6E17FE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6E17FE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6E17FE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6E17FE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426E88" w:rsidRPr="006E17FE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6E17FE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6E17FE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6E17FE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6E17FE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426E88" w:rsidRPr="006E17FE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6E17FE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6E17FE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6E17FE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6E17FE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426E88" w:rsidRPr="006E17FE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6E17FE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6E17FE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6E17FE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6E17FE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</w:tbl>
    <w:p w:rsidR="00426E88" w:rsidRPr="006E17FE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26E88" w:rsidRPr="006E17FE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62B32" w:rsidRDefault="00462B32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62B32" w:rsidRDefault="00462B32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62B32" w:rsidRDefault="00462B32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62B32" w:rsidRDefault="00462B32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62B32" w:rsidRDefault="00462B32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62B32" w:rsidRDefault="00462B32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62B32" w:rsidRDefault="00462B32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62B32" w:rsidRDefault="00462B32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62B32" w:rsidRDefault="00462B32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62B32" w:rsidRDefault="00462B32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62B32" w:rsidRDefault="00462B32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62B32" w:rsidRDefault="00462B32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0B7D93" w:rsidRPr="00365ACE" w:rsidRDefault="000B7D93" w:rsidP="00B97204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 xml:space="preserve">J3. </w:t>
      </w:r>
      <w:r w:rsidRPr="00CF0FEA">
        <w:rPr>
          <w:rFonts w:eastAsia="MS Gothic" w:cs="Calibri"/>
          <w:lang w:val="en-GB"/>
        </w:rPr>
        <w:t xml:space="preserve">Has </w:t>
      </w:r>
      <w:r w:rsidR="00D84E3A">
        <w:rPr>
          <w:rFonts w:eastAsia="MS Gothic" w:cs="Calibri"/>
          <w:lang w:val="en-GB"/>
        </w:rPr>
        <w:t>the</w:t>
      </w:r>
      <w:r w:rsidR="00D84E3A" w:rsidRPr="00CF0FEA">
        <w:rPr>
          <w:rFonts w:eastAsia="MS Gothic" w:cs="Calibri"/>
          <w:lang w:val="en-GB"/>
        </w:rPr>
        <w:t xml:space="preserve"> </w:t>
      </w:r>
      <w:r w:rsidRPr="00CF0FEA">
        <w:rPr>
          <w:rFonts w:eastAsia="MS Gothic" w:cs="Calibri"/>
          <w:lang w:val="en-GB"/>
        </w:rPr>
        <w:t xml:space="preserve">country </w:t>
      </w:r>
      <w:r>
        <w:rPr>
          <w:rFonts w:eastAsia="MS Gothic" w:cs="Calibri"/>
          <w:lang w:val="en-GB"/>
        </w:rPr>
        <w:t>provid</w:t>
      </w:r>
      <w:r w:rsidRPr="00CF0FEA">
        <w:rPr>
          <w:rFonts w:eastAsia="MS Gothic" w:cs="Calibri"/>
          <w:lang w:val="en-GB"/>
        </w:rPr>
        <w:t xml:space="preserve">ed technical assistance </w:t>
      </w:r>
      <w:r w:rsidR="00462B32">
        <w:rPr>
          <w:rFonts w:eastAsia="MS Gothic" w:cs="Calibri"/>
          <w:lang w:val="en-GB"/>
        </w:rPr>
        <w:t xml:space="preserve">to other countries </w:t>
      </w:r>
      <w:r>
        <w:rPr>
          <w:rFonts w:eastAsia="MS Gothic" w:cs="Calibri"/>
          <w:lang w:val="en-GB"/>
        </w:rPr>
        <w:t xml:space="preserve">in the field of environment statistics </w:t>
      </w:r>
      <w:r w:rsidRPr="00CF0FEA">
        <w:rPr>
          <w:rFonts w:eastAsia="MS Gothic" w:cs="Calibri"/>
          <w:lang w:val="en-GB"/>
        </w:rPr>
        <w:t>(e.g.</w:t>
      </w:r>
      <w:r>
        <w:rPr>
          <w:rFonts w:eastAsia="MS Gothic" w:cs="Calibri"/>
          <w:lang w:val="en-GB"/>
        </w:rPr>
        <w:t>,</w:t>
      </w:r>
      <w:r w:rsidRPr="00CF0FEA">
        <w:rPr>
          <w:rFonts w:eastAsia="MS Gothic" w:cs="Calibri"/>
          <w:lang w:val="en-GB"/>
        </w:rPr>
        <w:t xml:space="preserve"> short-term assistance, project proposals) </w:t>
      </w:r>
      <w:r w:rsidRPr="00365ACE">
        <w:rPr>
          <w:rFonts w:eastAsia="MS Gothic" w:cs="Calibri"/>
          <w:lang w:val="en-GB"/>
        </w:rPr>
        <w:t xml:space="preserve">or capacity building </w:t>
      </w:r>
      <w:r w:rsidR="00D84E3A">
        <w:rPr>
          <w:rFonts w:eastAsia="MS Gothic" w:cs="Calibri"/>
          <w:lang w:val="en-GB"/>
        </w:rPr>
        <w:t>through international and regional</w:t>
      </w:r>
      <w:r w:rsidRPr="00365ACE">
        <w:rPr>
          <w:rFonts w:eastAsia="MS Gothic" w:cs="Calibri"/>
          <w:lang w:val="en-GB"/>
        </w:rPr>
        <w:t xml:space="preserve"> organi</w:t>
      </w:r>
      <w:r w:rsidR="00D84E3A">
        <w:rPr>
          <w:rFonts w:eastAsia="MS Gothic" w:cs="Calibri"/>
          <w:lang w:val="en-GB"/>
        </w:rPr>
        <w:t>z</w:t>
      </w:r>
      <w:r w:rsidRPr="00365ACE">
        <w:rPr>
          <w:rFonts w:eastAsia="MS Gothic" w:cs="Calibri"/>
          <w:lang w:val="en-GB"/>
        </w:rPr>
        <w:t>ations (e.g.</w:t>
      </w:r>
      <w:r w:rsidR="00462B32">
        <w:rPr>
          <w:rFonts w:eastAsia="MS Gothic" w:cs="Calibri"/>
          <w:lang w:val="en-GB"/>
        </w:rPr>
        <w:t>,</w:t>
      </w:r>
      <w:r w:rsidRPr="00365ACE">
        <w:rPr>
          <w:rFonts w:eastAsia="MS Gothic" w:cs="Calibri"/>
          <w:lang w:val="en-GB"/>
        </w:rPr>
        <w:t xml:space="preserve"> </w:t>
      </w:r>
      <w:r>
        <w:rPr>
          <w:rFonts w:eastAsia="MS Gothic" w:cs="Calibri"/>
          <w:lang w:val="en-GB"/>
        </w:rPr>
        <w:t xml:space="preserve">United Nations Statistics Division, </w:t>
      </w:r>
      <w:r w:rsidRPr="00365ACE">
        <w:rPr>
          <w:rFonts w:eastAsia="MS Gothic" w:cs="Calibri"/>
          <w:lang w:val="en-GB"/>
        </w:rPr>
        <w:t>UN Regional Commissions, UNEP)?</w:t>
      </w:r>
    </w:p>
    <w:p w:rsidR="000B7D93" w:rsidRPr="00365ACE" w:rsidRDefault="003B5504" w:rsidP="000B7D93">
      <w:pPr>
        <w:autoSpaceDE w:val="0"/>
        <w:autoSpaceDN w:val="0"/>
        <w:adjustRightInd w:val="0"/>
        <w:spacing w:after="0" w:line="240" w:lineRule="auto"/>
        <w:ind w:left="450"/>
        <w:rPr>
          <w:rFonts w:ascii="MS Gothic" w:eastAsia="MS Gothic" w:cs="MS Gothic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87997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D93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B7D93">
        <w:rPr>
          <w:rFonts w:ascii="MS Gothic" w:eastAsia="MS Gothic" w:cs="MS Gothic"/>
          <w:lang w:val="en-GB"/>
        </w:rPr>
        <w:t xml:space="preserve"> </w:t>
      </w:r>
      <w:r w:rsidR="000B7D93">
        <w:rPr>
          <w:rFonts w:eastAsia="MS Gothic" w:cs="Calibri"/>
          <w:lang w:val="en-GB"/>
        </w:rPr>
        <w:t>Yes</w:t>
      </w:r>
    </w:p>
    <w:p w:rsidR="000B7D93" w:rsidRPr="00365ACE" w:rsidRDefault="003B5504" w:rsidP="000B7D93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color w:val="4F81BD"/>
          <w:sz w:val="18"/>
          <w:szCs w:val="18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12239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D93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B7D93">
        <w:rPr>
          <w:rFonts w:ascii="MS Gothic" w:eastAsia="MS Gothic" w:cs="MS Gothic"/>
          <w:lang w:val="en-GB"/>
        </w:rPr>
        <w:t xml:space="preserve"> </w:t>
      </w:r>
      <w:r w:rsidR="000B7D93">
        <w:rPr>
          <w:rFonts w:eastAsia="MS Gothic" w:cs="Calibri"/>
          <w:lang w:val="en-GB"/>
        </w:rPr>
        <w:t>No</w:t>
      </w:r>
      <w:r w:rsidR="000B7D93" w:rsidRPr="00365ACE">
        <w:rPr>
          <w:rFonts w:eastAsia="MS Gothic" w:cs="Calibri"/>
          <w:lang w:val="en-GB"/>
        </w:rPr>
        <w:t xml:space="preserve"> </w:t>
      </w:r>
      <w:r w:rsidR="000B7D93" w:rsidRPr="00365ACE">
        <w:rPr>
          <w:rFonts w:eastAsia="MS Gothic" w:cs="Calibri"/>
          <w:lang w:val="en-GB"/>
        </w:rPr>
        <w:tab/>
        <w:t xml:space="preserve"> </w:t>
      </w:r>
    </w:p>
    <w:p w:rsidR="000B7D93" w:rsidRDefault="000B7D93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tbl>
      <w:tblPr>
        <w:tblW w:w="0" w:type="auto"/>
        <w:tblInd w:w="306" w:type="dxa"/>
        <w:tblLayout w:type="fixed"/>
        <w:tblLook w:val="0000" w:firstRow="0" w:lastRow="0" w:firstColumn="0" w:lastColumn="0" w:noHBand="0" w:noVBand="0"/>
      </w:tblPr>
      <w:tblGrid>
        <w:gridCol w:w="2038"/>
        <w:gridCol w:w="2236"/>
        <w:gridCol w:w="1598"/>
        <w:gridCol w:w="1598"/>
        <w:gridCol w:w="1598"/>
      </w:tblGrid>
      <w:tr w:rsidR="00462B32" w:rsidRPr="006E17FE" w:rsidTr="00592B59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 w:rsidRPr="006E17FE">
              <w:rPr>
                <w:rFonts w:eastAsia="MS Gothic" w:cs="Calibri"/>
                <w:lang w:val="en-GB"/>
              </w:rPr>
              <w:t>Type of assistance provided</w:t>
            </w: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 w:rsidRPr="006E17FE">
              <w:rPr>
                <w:rFonts w:eastAsia="MS Gothic" w:cs="Calibri"/>
                <w:lang w:val="en-GB"/>
              </w:rPr>
              <w:t xml:space="preserve">When or duration </w:t>
            </w:r>
            <w:r>
              <w:rPr>
                <w:rFonts w:eastAsia="MS Gothic" w:cs="Calibri"/>
                <w:lang w:val="en-GB"/>
              </w:rPr>
              <w:t>(</w:t>
            </w:r>
            <w:proofErr w:type="spellStart"/>
            <w:r w:rsidRPr="006E17FE">
              <w:rPr>
                <w:rFonts w:eastAsia="MS Gothic" w:cs="Calibri"/>
                <w:lang w:val="en-GB"/>
              </w:rPr>
              <w:t>dd</w:t>
            </w:r>
            <w:proofErr w:type="spellEnd"/>
            <w:r w:rsidRPr="006E17FE">
              <w:rPr>
                <w:rFonts w:eastAsia="MS Gothic" w:cs="Calibri"/>
                <w:lang w:val="en-GB"/>
              </w:rPr>
              <w:t>/mm/</w:t>
            </w:r>
            <w:proofErr w:type="spellStart"/>
            <w:r w:rsidRPr="006E17FE">
              <w:rPr>
                <w:rFonts w:eastAsia="MS Gothic" w:cs="Calibri"/>
                <w:lang w:val="en-GB"/>
              </w:rPr>
              <w:t>yy</w:t>
            </w:r>
            <w:r>
              <w:rPr>
                <w:rFonts w:eastAsia="MS Gothic" w:cs="Calibri"/>
                <w:lang w:val="en-GB"/>
              </w:rPr>
              <w:t>yy</w:t>
            </w:r>
            <w:proofErr w:type="spellEnd"/>
            <w:r w:rsidRPr="006E17FE">
              <w:rPr>
                <w:rFonts w:eastAsia="MS Gothic" w:cs="Calibri"/>
                <w:lang w:val="en-GB"/>
              </w:rPr>
              <w:t xml:space="preserve"> to </w:t>
            </w:r>
            <w:proofErr w:type="spellStart"/>
            <w:r w:rsidRPr="006E17FE">
              <w:rPr>
                <w:rFonts w:eastAsia="MS Gothic" w:cs="Calibri"/>
                <w:lang w:val="en-GB"/>
              </w:rPr>
              <w:t>dd</w:t>
            </w:r>
            <w:proofErr w:type="spellEnd"/>
            <w:r w:rsidRPr="006E17FE">
              <w:rPr>
                <w:rFonts w:eastAsia="MS Gothic" w:cs="Calibri"/>
                <w:lang w:val="en-GB"/>
              </w:rPr>
              <w:t>/mm/</w:t>
            </w:r>
            <w:proofErr w:type="spellStart"/>
            <w:r w:rsidRPr="006E17FE">
              <w:rPr>
                <w:rFonts w:eastAsia="MS Gothic" w:cs="Calibri"/>
                <w:lang w:val="en-GB"/>
              </w:rPr>
              <w:t>yy</w:t>
            </w:r>
            <w:r>
              <w:rPr>
                <w:rFonts w:eastAsia="MS Gothic" w:cs="Calibri"/>
                <w:lang w:val="en-GB"/>
              </w:rPr>
              <w:t>yy</w:t>
            </w:r>
            <w:proofErr w:type="spellEnd"/>
            <w:r w:rsidRPr="006E17FE">
              <w:rPr>
                <w:rFonts w:eastAsia="MS Gothic" w:cs="Calibri"/>
                <w:lang w:val="en-GB"/>
              </w:rPr>
              <w:t xml:space="preserve"> or ongoing) </w:t>
            </w: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 w:rsidRPr="006E17FE">
              <w:rPr>
                <w:rFonts w:eastAsia="MS Gothic" w:cs="Calibri"/>
                <w:lang w:val="en-GB"/>
              </w:rPr>
              <w:t>To whom</w:t>
            </w: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Through whom</w:t>
            </w: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 w:rsidRPr="006E17FE">
              <w:rPr>
                <w:rFonts w:eastAsia="MS Gothic" w:cs="Calibri"/>
                <w:lang w:val="en-GB"/>
              </w:rPr>
              <w:t>Main focus, objectives and results</w:t>
            </w:r>
          </w:p>
        </w:tc>
      </w:tr>
      <w:tr w:rsidR="00462B32" w:rsidRPr="006E17FE" w:rsidTr="00592B59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462B32" w:rsidRPr="006E17FE" w:rsidTr="00592B59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462B32" w:rsidRPr="006E17FE" w:rsidTr="00592B59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462B32" w:rsidRPr="006E17FE" w:rsidTr="00592B59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</w:tbl>
    <w:p w:rsidR="00462B32" w:rsidRDefault="00462B32" w:rsidP="00462B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</w:p>
    <w:p w:rsidR="00462B32" w:rsidRDefault="00462B32" w:rsidP="00FE187E">
      <w:pPr>
        <w:spacing w:after="0" w:line="240" w:lineRule="auto"/>
        <w:rPr>
          <w:rFonts w:cs="Calibri"/>
          <w:lang w:val="en-GB"/>
        </w:rPr>
      </w:pPr>
    </w:p>
    <w:p w:rsidR="00426E88" w:rsidRPr="006E17FE" w:rsidRDefault="00981B14" w:rsidP="00B97204">
      <w:pPr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>J</w:t>
      </w:r>
      <w:r w:rsidR="000B7D93">
        <w:rPr>
          <w:rFonts w:eastAsia="MS Gothic" w:cs="Calibri"/>
          <w:lang w:val="en-GB"/>
        </w:rPr>
        <w:t>4</w:t>
      </w:r>
      <w:r w:rsidR="003177E0">
        <w:rPr>
          <w:rFonts w:eastAsia="MS Gothic" w:cs="Calibri"/>
          <w:lang w:val="en-GB"/>
        </w:rPr>
        <w:t>.</w:t>
      </w:r>
      <w:r w:rsidR="00426E88" w:rsidRPr="006E17FE">
        <w:rPr>
          <w:rFonts w:eastAsia="MS Gothic" w:cs="Calibri"/>
          <w:lang w:val="en-GB"/>
        </w:rPr>
        <w:t xml:space="preserve"> What kind of assistance has </w:t>
      </w:r>
      <w:r w:rsidR="00D84E3A">
        <w:rPr>
          <w:rFonts w:eastAsia="MS Gothic" w:cs="Calibri"/>
          <w:lang w:val="en-GB"/>
        </w:rPr>
        <w:t>the</w:t>
      </w:r>
      <w:r w:rsidR="00D84E3A" w:rsidRPr="006E17FE">
        <w:rPr>
          <w:rFonts w:eastAsia="MS Gothic" w:cs="Calibri"/>
          <w:lang w:val="en-GB"/>
        </w:rPr>
        <w:t xml:space="preserve"> </w:t>
      </w:r>
      <w:r w:rsidR="00426E88" w:rsidRPr="006E17FE">
        <w:rPr>
          <w:rFonts w:eastAsia="MS Gothic" w:cs="Calibri"/>
          <w:lang w:val="en-GB"/>
        </w:rPr>
        <w:t xml:space="preserve">country provided </w:t>
      </w:r>
      <w:r w:rsidR="00462B32">
        <w:rPr>
          <w:rFonts w:eastAsia="MS Gothic" w:cs="Calibri"/>
          <w:lang w:val="en-GB"/>
        </w:rPr>
        <w:t xml:space="preserve">directly </w:t>
      </w:r>
      <w:r w:rsidR="00D84E3A">
        <w:rPr>
          <w:rFonts w:eastAsia="MS Gothic" w:cs="Calibri"/>
          <w:lang w:val="en-GB"/>
        </w:rPr>
        <w:t xml:space="preserve">to other countries </w:t>
      </w:r>
      <w:r w:rsidR="00426E88" w:rsidRPr="006E17FE">
        <w:rPr>
          <w:rFonts w:eastAsia="MS Gothic" w:cs="Calibri"/>
          <w:lang w:val="en-GB"/>
        </w:rPr>
        <w:t>in terms of technical assistance and capacity building in the field of environment statistics?</w:t>
      </w:r>
    </w:p>
    <w:p w:rsidR="00462B32" w:rsidRPr="00365ACE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tbl>
      <w:tblPr>
        <w:tblW w:w="0" w:type="auto"/>
        <w:tblInd w:w="306" w:type="dxa"/>
        <w:tblLayout w:type="fixed"/>
        <w:tblLook w:val="0000" w:firstRow="0" w:lastRow="0" w:firstColumn="0" w:lastColumn="0" w:noHBand="0" w:noVBand="0"/>
      </w:tblPr>
      <w:tblGrid>
        <w:gridCol w:w="2038"/>
        <w:gridCol w:w="2236"/>
        <w:gridCol w:w="2026"/>
        <w:gridCol w:w="2430"/>
      </w:tblGrid>
      <w:tr w:rsidR="00462B32" w:rsidRPr="00365ACE" w:rsidTr="00592B59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462B32" w:rsidRPr="00365ACE" w:rsidRDefault="00462B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 w:rsidRPr="00365ACE">
              <w:rPr>
                <w:rFonts w:eastAsia="MS Gothic" w:cs="Calibri"/>
                <w:lang w:val="en-GB"/>
              </w:rPr>
              <w:t xml:space="preserve">Type of assistance </w:t>
            </w:r>
            <w:r>
              <w:rPr>
                <w:rFonts w:eastAsia="MS Gothic" w:cs="Calibri"/>
                <w:lang w:val="en-GB"/>
              </w:rPr>
              <w:t>provid</w:t>
            </w:r>
            <w:r w:rsidRPr="00365ACE">
              <w:rPr>
                <w:rFonts w:eastAsia="MS Gothic" w:cs="Calibri"/>
                <w:lang w:val="en-GB"/>
              </w:rPr>
              <w:t>ed</w:t>
            </w: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462B32" w:rsidRPr="00365AC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 w:rsidRPr="00365ACE">
              <w:rPr>
                <w:rFonts w:eastAsia="MS Gothic" w:cs="Calibri"/>
                <w:lang w:val="en-GB"/>
              </w:rPr>
              <w:t xml:space="preserve">When or duration </w:t>
            </w:r>
            <w:r>
              <w:rPr>
                <w:rFonts w:eastAsia="MS Gothic" w:cs="Calibri"/>
                <w:lang w:val="en-GB"/>
              </w:rPr>
              <w:t>(</w:t>
            </w:r>
            <w:proofErr w:type="spellStart"/>
            <w:r w:rsidRPr="00365ACE">
              <w:rPr>
                <w:rFonts w:eastAsia="MS Gothic" w:cs="Calibri"/>
                <w:lang w:val="en-GB"/>
              </w:rPr>
              <w:t>dd</w:t>
            </w:r>
            <w:proofErr w:type="spellEnd"/>
            <w:r w:rsidRPr="00365ACE">
              <w:rPr>
                <w:rFonts w:eastAsia="MS Gothic" w:cs="Calibri"/>
                <w:lang w:val="en-GB"/>
              </w:rPr>
              <w:t>/mm/</w:t>
            </w:r>
            <w:proofErr w:type="spellStart"/>
            <w:r w:rsidRPr="00365ACE">
              <w:rPr>
                <w:rFonts w:eastAsia="MS Gothic" w:cs="Calibri"/>
                <w:lang w:val="en-GB"/>
              </w:rPr>
              <w:t>yy</w:t>
            </w:r>
            <w:r>
              <w:rPr>
                <w:rFonts w:eastAsia="MS Gothic" w:cs="Calibri"/>
                <w:lang w:val="en-GB"/>
              </w:rPr>
              <w:t>yy</w:t>
            </w:r>
            <w:proofErr w:type="spellEnd"/>
            <w:r w:rsidRPr="00365ACE">
              <w:rPr>
                <w:rFonts w:eastAsia="MS Gothic" w:cs="Calibri"/>
                <w:lang w:val="en-GB"/>
              </w:rPr>
              <w:t xml:space="preserve"> to </w:t>
            </w:r>
            <w:proofErr w:type="spellStart"/>
            <w:r w:rsidRPr="00365ACE">
              <w:rPr>
                <w:rFonts w:eastAsia="MS Gothic" w:cs="Calibri"/>
                <w:lang w:val="en-GB"/>
              </w:rPr>
              <w:t>dd</w:t>
            </w:r>
            <w:proofErr w:type="spellEnd"/>
            <w:r w:rsidRPr="00365ACE">
              <w:rPr>
                <w:rFonts w:eastAsia="MS Gothic" w:cs="Calibri"/>
                <w:lang w:val="en-GB"/>
              </w:rPr>
              <w:t>/mm/</w:t>
            </w:r>
            <w:proofErr w:type="spellStart"/>
            <w:r w:rsidRPr="00365ACE">
              <w:rPr>
                <w:rFonts w:eastAsia="MS Gothic" w:cs="Calibri"/>
                <w:lang w:val="en-GB"/>
              </w:rPr>
              <w:t>yy</w:t>
            </w:r>
            <w:r>
              <w:rPr>
                <w:rFonts w:eastAsia="MS Gothic" w:cs="Calibri"/>
                <w:lang w:val="en-GB"/>
              </w:rPr>
              <w:t>yy</w:t>
            </w:r>
            <w:proofErr w:type="spellEnd"/>
            <w:r w:rsidRPr="00365ACE">
              <w:rPr>
                <w:rFonts w:eastAsia="MS Gothic" w:cs="Calibri"/>
                <w:lang w:val="en-GB"/>
              </w:rPr>
              <w:t xml:space="preserve"> or ongoing)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462B32" w:rsidRPr="00365AC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To</w:t>
            </w:r>
            <w:r w:rsidRPr="00365ACE">
              <w:rPr>
                <w:rFonts w:eastAsia="MS Gothic" w:cs="Calibri"/>
                <w:lang w:val="en-GB"/>
              </w:rPr>
              <w:t xml:space="preserve"> whom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462B32" w:rsidRPr="00365AC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 w:rsidRPr="00365ACE">
              <w:rPr>
                <w:rFonts w:eastAsia="MS Gothic" w:cs="Calibri"/>
                <w:lang w:val="en-GB"/>
              </w:rPr>
              <w:t>Main focus, objectives and results</w:t>
            </w:r>
          </w:p>
        </w:tc>
      </w:tr>
      <w:tr w:rsidR="00462B32" w:rsidRPr="006E17FE" w:rsidTr="00592B59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462B32" w:rsidRPr="006E17FE" w:rsidTr="00592B59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462B32" w:rsidRPr="006E17FE" w:rsidTr="00592B59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462B32" w:rsidRPr="006E17FE" w:rsidTr="00592B59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6E17FE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</w:tbl>
    <w:p w:rsidR="00462B32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62B32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62B32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62B32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62B32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62B32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62B32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62B32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62B32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62B32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62B32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62B32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62B32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62B32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62B32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62B32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62B32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62B32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62B32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62B32" w:rsidRPr="006E17FE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1C0D4B" w:rsidRDefault="001C0D4B" w:rsidP="001C0D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Comments: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426E88" w:rsidRPr="009731E8" w:rsidRDefault="00981B14" w:rsidP="009731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FFFFFF"/>
          <w:sz w:val="32"/>
          <w:szCs w:val="32"/>
          <w:highlight w:val="darkGray"/>
          <w:lang w:val="en-GB"/>
        </w:rPr>
      </w:pPr>
      <w:r>
        <w:rPr>
          <w:rFonts w:cs="Calibri"/>
          <w:color w:val="FFFFFF"/>
          <w:sz w:val="32"/>
          <w:szCs w:val="32"/>
          <w:highlight w:val="darkGray"/>
          <w:lang w:val="en-GB"/>
        </w:rPr>
        <w:t>K</w:t>
      </w:r>
      <w:r w:rsidR="00426E88" w:rsidRPr="009731E8">
        <w:rPr>
          <w:rFonts w:cs="Calibri"/>
          <w:color w:val="FFFFFF"/>
          <w:sz w:val="32"/>
          <w:szCs w:val="32"/>
          <w:highlight w:val="darkGray"/>
          <w:lang w:val="en-GB"/>
        </w:rPr>
        <w:t>. The way forward in environment statistics</w:t>
      </w:r>
    </w:p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26E88" w:rsidRPr="00365ACE" w:rsidRDefault="00981B14" w:rsidP="00B97204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>K</w:t>
      </w:r>
      <w:r w:rsidR="00426E88" w:rsidRPr="00365ACE">
        <w:rPr>
          <w:rFonts w:eastAsia="MS Gothic" w:cs="Calibri"/>
          <w:lang w:val="en-GB"/>
        </w:rPr>
        <w:t>1</w:t>
      </w:r>
      <w:r w:rsidR="003177E0">
        <w:rPr>
          <w:rFonts w:eastAsia="MS Gothic" w:cs="Calibri"/>
          <w:lang w:val="en-GB"/>
        </w:rPr>
        <w:t>.</w:t>
      </w:r>
      <w:r w:rsidR="00426E88" w:rsidRPr="00365ACE">
        <w:rPr>
          <w:rFonts w:eastAsia="MS Gothic" w:cs="Calibri"/>
          <w:lang w:val="en-GB"/>
        </w:rPr>
        <w:t xml:space="preserve"> </w:t>
      </w:r>
      <w:r w:rsidR="00CE359B">
        <w:rPr>
          <w:rFonts w:eastAsia="MS Gothic" w:cs="Calibri"/>
          <w:lang w:val="en-GB"/>
        </w:rPr>
        <w:t>In which areas a</w:t>
      </w:r>
      <w:r w:rsidR="00426E88" w:rsidRPr="00365ACE">
        <w:rPr>
          <w:rFonts w:eastAsia="MS Gothic" w:cs="Calibri"/>
          <w:lang w:val="en-GB"/>
        </w:rPr>
        <w:t xml:space="preserve">re there plans to strengthen and develop environment statistics programmes, units and/or activities in </w:t>
      </w:r>
      <w:r w:rsidR="00D84E3A">
        <w:rPr>
          <w:rFonts w:eastAsia="MS Gothic" w:cs="Calibri"/>
          <w:lang w:val="en-GB"/>
        </w:rPr>
        <w:t>the</w:t>
      </w:r>
      <w:r w:rsidR="00D84E3A" w:rsidRPr="00365ACE">
        <w:rPr>
          <w:rFonts w:eastAsia="MS Gothic" w:cs="Calibri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>country?</w:t>
      </w: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2"/>
        <w:gridCol w:w="5646"/>
      </w:tblGrid>
      <w:tr w:rsidR="001C3AA2" w:rsidRPr="00365ACE" w:rsidTr="009731E8">
        <w:trPr>
          <w:trHeight w:val="720"/>
        </w:trPr>
        <w:tc>
          <w:tcPr>
            <w:tcW w:w="2862" w:type="dxa"/>
            <w:shd w:val="clear" w:color="000000" w:fill="FFFFFF"/>
          </w:tcPr>
          <w:p w:rsidR="001C3AA2" w:rsidRDefault="001C3A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Legal framework</w:t>
            </w:r>
            <w:r w:rsidRPr="00365ACE">
              <w:rPr>
                <w:rFonts w:eastAsia="MS Gothic" w:cs="Calibri"/>
                <w:lang w:val="en-GB"/>
              </w:rPr>
              <w:t xml:space="preserve"> </w:t>
            </w:r>
            <w:r w:rsidRPr="003C67D6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(describe)</w:t>
            </w:r>
          </w:p>
        </w:tc>
        <w:tc>
          <w:tcPr>
            <w:tcW w:w="5646" w:type="dxa"/>
            <w:shd w:val="clear" w:color="000000" w:fill="FFFFFF"/>
          </w:tcPr>
          <w:p w:rsidR="001C3AA2" w:rsidRPr="00365ACE" w:rsidRDefault="001C3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C3AA2" w:rsidRPr="00365ACE" w:rsidTr="009731E8">
        <w:trPr>
          <w:trHeight w:val="720"/>
        </w:trPr>
        <w:tc>
          <w:tcPr>
            <w:tcW w:w="2862" w:type="dxa"/>
            <w:shd w:val="clear" w:color="000000" w:fill="FFFFFF"/>
          </w:tcPr>
          <w:p w:rsidR="001C3AA2" w:rsidRPr="00365ACE" w:rsidRDefault="001C3A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Institutional set up</w:t>
            </w:r>
            <w:r w:rsidRPr="00365ACE">
              <w:rPr>
                <w:rFonts w:eastAsia="MS Gothic" w:cs="Calibri"/>
                <w:lang w:val="en-GB"/>
              </w:rPr>
              <w:t xml:space="preserve"> </w:t>
            </w:r>
            <w:r w:rsidRPr="003C67D6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(describe)</w:t>
            </w:r>
          </w:p>
        </w:tc>
        <w:tc>
          <w:tcPr>
            <w:tcW w:w="5646" w:type="dxa"/>
            <w:shd w:val="clear" w:color="000000" w:fill="FFFFFF"/>
          </w:tcPr>
          <w:p w:rsidR="001C3AA2" w:rsidRPr="00365ACE" w:rsidRDefault="001C3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C3AA2" w:rsidRPr="00365ACE" w:rsidTr="009731E8">
        <w:trPr>
          <w:trHeight w:val="720"/>
        </w:trPr>
        <w:tc>
          <w:tcPr>
            <w:tcW w:w="2862" w:type="dxa"/>
            <w:shd w:val="clear" w:color="000000" w:fill="FFFFFF"/>
          </w:tcPr>
          <w:p w:rsidR="001C3AA2" w:rsidRPr="00365ACE" w:rsidRDefault="001C3AA2" w:rsidP="00FE18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 w:rsidRPr="00365ACE">
              <w:rPr>
                <w:rFonts w:eastAsia="MS Gothic" w:cs="Calibri"/>
                <w:lang w:val="en-GB"/>
              </w:rPr>
              <w:t xml:space="preserve">Budgetary resources </w:t>
            </w:r>
            <w:r w:rsidRPr="003C67D6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(describe)</w:t>
            </w:r>
          </w:p>
        </w:tc>
        <w:tc>
          <w:tcPr>
            <w:tcW w:w="5646" w:type="dxa"/>
            <w:shd w:val="clear" w:color="000000" w:fill="FFFFFF"/>
          </w:tcPr>
          <w:p w:rsidR="001C3AA2" w:rsidRPr="00365ACE" w:rsidRDefault="001C3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C3AA2" w:rsidRPr="00365ACE" w:rsidTr="009731E8">
        <w:trPr>
          <w:trHeight w:val="720"/>
        </w:trPr>
        <w:tc>
          <w:tcPr>
            <w:tcW w:w="2862" w:type="dxa"/>
            <w:shd w:val="clear" w:color="000000" w:fill="FFFFFF"/>
          </w:tcPr>
          <w:p w:rsidR="001C3AA2" w:rsidRPr="00365ACE" w:rsidRDefault="001C3AA2" w:rsidP="00FE18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 w:rsidRPr="00365ACE">
              <w:rPr>
                <w:rFonts w:eastAsia="MS Gothic" w:cs="Calibri"/>
                <w:lang w:val="en-GB"/>
              </w:rPr>
              <w:t xml:space="preserve">Human resources </w:t>
            </w:r>
            <w:r w:rsidRPr="003C67D6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(describe)</w:t>
            </w:r>
          </w:p>
        </w:tc>
        <w:tc>
          <w:tcPr>
            <w:tcW w:w="5646" w:type="dxa"/>
            <w:shd w:val="clear" w:color="000000" w:fill="FFFFFF"/>
          </w:tcPr>
          <w:p w:rsidR="001C3AA2" w:rsidRPr="00365ACE" w:rsidRDefault="001C3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C3AA2" w:rsidRPr="00365ACE" w:rsidTr="009731E8">
        <w:trPr>
          <w:trHeight w:val="720"/>
        </w:trPr>
        <w:tc>
          <w:tcPr>
            <w:tcW w:w="2862" w:type="dxa"/>
            <w:shd w:val="clear" w:color="000000" w:fill="FFFFFF"/>
          </w:tcPr>
          <w:p w:rsidR="001C3AA2" w:rsidRPr="00365ACE" w:rsidRDefault="001C3AA2" w:rsidP="00FE18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 w:rsidRPr="00365ACE">
              <w:rPr>
                <w:rFonts w:eastAsia="MS Gothic" w:cs="Calibri"/>
                <w:lang w:val="en-GB"/>
              </w:rPr>
              <w:t>Technical assistance</w:t>
            </w:r>
            <w:r w:rsidR="00CE359B">
              <w:rPr>
                <w:rFonts w:eastAsia="MS Gothic" w:cs="Calibri"/>
                <w:lang w:val="en-GB"/>
              </w:rPr>
              <w:t xml:space="preserve"> and training</w:t>
            </w:r>
            <w:r w:rsidR="00CE359B" w:rsidRPr="00365ACE">
              <w:rPr>
                <w:rFonts w:eastAsia="MS Gothic" w:cs="Calibri"/>
                <w:lang w:val="en-GB"/>
              </w:rPr>
              <w:t xml:space="preserve"> </w:t>
            </w:r>
            <w:r w:rsidR="00CE359B" w:rsidRPr="003C67D6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(describe)</w:t>
            </w:r>
          </w:p>
        </w:tc>
        <w:tc>
          <w:tcPr>
            <w:tcW w:w="5646" w:type="dxa"/>
            <w:shd w:val="clear" w:color="000000" w:fill="FFFFFF"/>
          </w:tcPr>
          <w:p w:rsidR="001C3AA2" w:rsidRPr="00365ACE" w:rsidRDefault="001C3AA2" w:rsidP="00F01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CE359B" w:rsidRPr="00365ACE" w:rsidTr="009731E8">
        <w:trPr>
          <w:trHeight w:val="720"/>
        </w:trPr>
        <w:tc>
          <w:tcPr>
            <w:tcW w:w="2862" w:type="dxa"/>
            <w:shd w:val="clear" w:color="000000" w:fill="FFFFFF"/>
          </w:tcPr>
          <w:p w:rsidR="00CE359B" w:rsidRPr="00365ACE" w:rsidRDefault="00CE359B" w:rsidP="00FE18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Advocacy</w:t>
            </w:r>
            <w:r w:rsidRPr="00365ACE">
              <w:rPr>
                <w:rFonts w:eastAsia="MS Gothic" w:cs="Calibri"/>
                <w:lang w:val="en-GB"/>
              </w:rPr>
              <w:t xml:space="preserve"> </w:t>
            </w:r>
            <w:r w:rsidRPr="003C67D6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(describe)</w:t>
            </w:r>
          </w:p>
        </w:tc>
        <w:tc>
          <w:tcPr>
            <w:tcW w:w="5646" w:type="dxa"/>
            <w:shd w:val="clear" w:color="000000" w:fill="FFFFFF"/>
          </w:tcPr>
          <w:p w:rsidR="00CE359B" w:rsidRPr="00365ACE" w:rsidRDefault="00CE359B" w:rsidP="00F01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8428A" w:rsidRPr="00365ACE" w:rsidTr="009731E8">
        <w:trPr>
          <w:trHeight w:val="720"/>
        </w:trPr>
        <w:tc>
          <w:tcPr>
            <w:tcW w:w="2862" w:type="dxa"/>
            <w:shd w:val="clear" w:color="000000" w:fill="FFFFFF"/>
          </w:tcPr>
          <w:p w:rsidR="0018428A" w:rsidRDefault="0018428A" w:rsidP="00FE18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Other</w:t>
            </w:r>
            <w:r w:rsidRPr="00365ACE">
              <w:rPr>
                <w:rFonts w:eastAsia="MS Gothic" w:cs="Calibri"/>
                <w:lang w:val="en-GB"/>
              </w:rPr>
              <w:t xml:space="preserve"> </w:t>
            </w:r>
            <w:r w:rsidRPr="003C67D6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(describe)</w:t>
            </w:r>
          </w:p>
        </w:tc>
        <w:tc>
          <w:tcPr>
            <w:tcW w:w="5646" w:type="dxa"/>
            <w:shd w:val="clear" w:color="000000" w:fill="FFFFFF"/>
          </w:tcPr>
          <w:p w:rsidR="0018428A" w:rsidRPr="00365ACE" w:rsidRDefault="0018428A" w:rsidP="00F01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1C3AA2" w:rsidRPr="00365ACE" w:rsidRDefault="001C3AA2" w:rsidP="001C3AA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26E88" w:rsidRPr="00365ACE" w:rsidRDefault="00981B14" w:rsidP="00B97204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proofErr w:type="gramStart"/>
      <w:r>
        <w:rPr>
          <w:rFonts w:eastAsia="MS Gothic" w:cs="Calibri"/>
          <w:lang w:val="en-GB"/>
        </w:rPr>
        <w:t>K</w:t>
      </w:r>
      <w:r w:rsidR="00426E88" w:rsidRPr="00365ACE">
        <w:rPr>
          <w:rFonts w:eastAsia="MS Gothic" w:cs="Calibri"/>
          <w:lang w:val="en-GB"/>
        </w:rPr>
        <w:t>2</w:t>
      </w:r>
      <w:r w:rsidR="003177E0">
        <w:rPr>
          <w:rFonts w:eastAsia="MS Gothic" w:cs="Calibri"/>
          <w:lang w:val="en-GB"/>
        </w:rPr>
        <w:t>.</w:t>
      </w:r>
      <w:proofErr w:type="gramEnd"/>
      <w:r w:rsidR="00426E88" w:rsidRPr="00365ACE">
        <w:rPr>
          <w:rFonts w:eastAsia="MS Gothic" w:cs="Calibri"/>
          <w:lang w:val="en-GB"/>
        </w:rPr>
        <w:t xml:space="preserve"> What </w:t>
      </w:r>
      <w:r w:rsidR="00D70959">
        <w:rPr>
          <w:rFonts w:eastAsia="MS Gothic" w:cs="Calibri"/>
          <w:lang w:val="en-GB"/>
        </w:rPr>
        <w:t>are</w:t>
      </w:r>
      <w:r w:rsidR="00426E88" w:rsidRPr="00365ACE">
        <w:rPr>
          <w:rFonts w:eastAsia="MS Gothic" w:cs="Calibri"/>
          <w:lang w:val="en-GB"/>
        </w:rPr>
        <w:t xml:space="preserve"> the main vehicles through which </w:t>
      </w:r>
      <w:r w:rsidR="00D84E3A">
        <w:rPr>
          <w:rFonts w:eastAsia="MS Gothic" w:cs="Calibri"/>
          <w:lang w:val="en-GB"/>
        </w:rPr>
        <w:t>the country</w:t>
      </w:r>
      <w:r w:rsidR="00426E88" w:rsidRPr="00365ACE">
        <w:rPr>
          <w:rFonts w:eastAsia="MS Gothic" w:cs="Calibri"/>
          <w:lang w:val="en-GB"/>
        </w:rPr>
        <w:t xml:space="preserve"> require</w:t>
      </w:r>
      <w:r w:rsidR="00D84E3A">
        <w:rPr>
          <w:rFonts w:eastAsia="MS Gothic" w:cs="Calibri"/>
          <w:lang w:val="en-GB"/>
        </w:rPr>
        <w:t>s</w:t>
      </w:r>
      <w:r w:rsidR="00426E88" w:rsidRPr="00365ACE">
        <w:rPr>
          <w:rFonts w:eastAsia="MS Gothic" w:cs="Calibri"/>
          <w:lang w:val="en-GB"/>
        </w:rPr>
        <w:t xml:space="preserve"> technical assistance and capacity building to develop environment statistics?</w:t>
      </w:r>
    </w:p>
    <w:p w:rsidR="00426E88" w:rsidRPr="00365ACE" w:rsidRDefault="003B5504" w:rsidP="00426E88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109146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AA2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1C3AA2">
        <w:rPr>
          <w:rFonts w:ascii="MS Gothic" w:eastAsia="MS Gothic" w:cs="MS Gothic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 xml:space="preserve">Manuals/technical guidance in </w:t>
      </w:r>
      <w:r w:rsidR="00FB14DB">
        <w:rPr>
          <w:rFonts w:eastAsia="MS Gothic" w:cs="Calibri"/>
          <w:lang w:val="en-GB"/>
        </w:rPr>
        <w:t xml:space="preserve">the </w:t>
      </w:r>
      <w:r w:rsidR="00426E88" w:rsidRPr="00365ACE">
        <w:rPr>
          <w:rFonts w:eastAsia="MS Gothic" w:cs="Calibri"/>
          <w:lang w:val="en-GB"/>
        </w:rPr>
        <w:t>language</w:t>
      </w:r>
      <w:r w:rsidR="00FB14DB">
        <w:rPr>
          <w:rFonts w:eastAsia="MS Gothic" w:cs="Calibri"/>
          <w:lang w:val="en-GB"/>
        </w:rPr>
        <w:t xml:space="preserve"> used in the country</w:t>
      </w:r>
    </w:p>
    <w:p w:rsidR="00426E88" w:rsidRPr="00365ACE" w:rsidRDefault="003B5504" w:rsidP="00426E88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171684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AA2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1C3AA2">
        <w:rPr>
          <w:rFonts w:ascii="MS Gothic" w:eastAsia="MS Gothic" w:cs="MS Gothic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>Regional/sub-regional workshops</w:t>
      </w:r>
    </w:p>
    <w:p w:rsidR="00426E88" w:rsidRPr="00365ACE" w:rsidRDefault="003B5504" w:rsidP="00426E88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85704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AA2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1C3AA2">
        <w:rPr>
          <w:rFonts w:ascii="MS Gothic" w:eastAsia="MS Gothic" w:cs="MS Gothic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>National workshops</w:t>
      </w:r>
    </w:p>
    <w:p w:rsidR="00426E88" w:rsidRPr="00365ACE" w:rsidRDefault="003B5504" w:rsidP="00426E88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82986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AA2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1C3AA2">
        <w:rPr>
          <w:rFonts w:ascii="MS Gothic" w:eastAsia="MS Gothic" w:cs="MS Gothic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>Country visits</w:t>
      </w:r>
      <w:r w:rsidR="00D70959">
        <w:rPr>
          <w:rFonts w:eastAsia="MS Gothic" w:cs="Calibri"/>
          <w:lang w:val="en-GB"/>
        </w:rPr>
        <w:t>/study tours</w:t>
      </w:r>
    </w:p>
    <w:p w:rsidR="00426E88" w:rsidRPr="00365ACE" w:rsidRDefault="003B5504" w:rsidP="00426E88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11981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AA2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1C3AA2">
        <w:rPr>
          <w:rFonts w:ascii="MS Gothic" w:eastAsia="MS Gothic" w:cs="MS Gothic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>Bilateral consultations</w:t>
      </w:r>
    </w:p>
    <w:p w:rsidR="00D70959" w:rsidRPr="00365ACE" w:rsidRDefault="003B5504" w:rsidP="00D70959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16706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959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D70959">
        <w:rPr>
          <w:rFonts w:ascii="MS Gothic" w:eastAsia="MS Gothic" w:cs="MS Gothic"/>
          <w:lang w:val="en-GB"/>
        </w:rPr>
        <w:t xml:space="preserve"> </w:t>
      </w:r>
      <w:r w:rsidR="00D70959">
        <w:rPr>
          <w:rFonts w:eastAsia="MS Gothic" w:cs="Calibri"/>
          <w:lang w:val="en-GB"/>
        </w:rPr>
        <w:t>E-learning</w:t>
      </w:r>
    </w:p>
    <w:p w:rsidR="00D70959" w:rsidRPr="00365ACE" w:rsidRDefault="003B5504" w:rsidP="00D70959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59599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959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D70959">
        <w:rPr>
          <w:rFonts w:ascii="MS Gothic" w:eastAsia="MS Gothic" w:cs="MS Gothic"/>
          <w:lang w:val="en-GB"/>
        </w:rPr>
        <w:t xml:space="preserve"> </w:t>
      </w:r>
      <w:r w:rsidR="00D70959">
        <w:rPr>
          <w:rFonts w:eastAsia="MS Gothic" w:cs="Calibri"/>
          <w:lang w:val="en-GB"/>
        </w:rPr>
        <w:t>Networking</w:t>
      </w:r>
    </w:p>
    <w:p w:rsidR="001C3AA2" w:rsidRDefault="003B5504" w:rsidP="00426E88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  <w:color w:val="4F81BD"/>
          <w:sz w:val="18"/>
          <w:szCs w:val="18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195246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F77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1C3AA2">
        <w:rPr>
          <w:rFonts w:ascii="MS Gothic" w:eastAsia="MS Gothic" w:cs="MS Gothic"/>
          <w:lang w:val="en-GB"/>
        </w:rPr>
        <w:t xml:space="preserve"> </w:t>
      </w:r>
      <w:r w:rsidR="001C3AA2">
        <w:rPr>
          <w:rFonts w:eastAsia="MS Gothic" w:cs="Calibri"/>
          <w:lang w:val="en-GB"/>
        </w:rPr>
        <w:t xml:space="preserve">Other </w:t>
      </w:r>
      <w:r w:rsidR="001C3AA2" w:rsidRPr="003C67D6">
        <w:rPr>
          <w:rFonts w:eastAsia="MS Gothic" w:cs="Calibri"/>
          <w:color w:val="4F81BD"/>
          <w:sz w:val="18"/>
          <w:szCs w:val="18"/>
          <w:lang w:val="en-GB"/>
        </w:rPr>
        <w:t>(describe)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954F77" w:rsidRPr="00365ACE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954F77" w:rsidRPr="00365ACE" w:rsidRDefault="00954F77" w:rsidP="00954F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</w:tbl>
    <w:p w:rsidR="001C3AA2" w:rsidRDefault="001C3AA2" w:rsidP="00426E88">
      <w:pPr>
        <w:autoSpaceDE w:val="0"/>
        <w:autoSpaceDN w:val="0"/>
        <w:adjustRightInd w:val="0"/>
        <w:spacing w:after="0" w:line="240" w:lineRule="auto"/>
        <w:rPr>
          <w:rFonts w:ascii="MS Gothic" w:eastAsia="MS Gothic" w:cs="MS Gothic"/>
          <w:lang w:val="en-GB"/>
        </w:rPr>
      </w:pPr>
    </w:p>
    <w:p w:rsidR="00EF40F8" w:rsidRDefault="00EF40F8" w:rsidP="00426E88">
      <w:pPr>
        <w:autoSpaceDE w:val="0"/>
        <w:autoSpaceDN w:val="0"/>
        <w:adjustRightInd w:val="0"/>
        <w:spacing w:after="0" w:line="240" w:lineRule="auto"/>
        <w:rPr>
          <w:rFonts w:ascii="MS Gothic" w:eastAsia="MS Gothic" w:cs="MS Gothic"/>
          <w:lang w:val="en-GB"/>
        </w:rPr>
      </w:pPr>
    </w:p>
    <w:p w:rsidR="00426E88" w:rsidRPr="00365ACE" w:rsidRDefault="00981B14" w:rsidP="00B97204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4F81BD"/>
          <w:sz w:val="18"/>
          <w:szCs w:val="18"/>
          <w:lang w:val="en-GB"/>
        </w:rPr>
      </w:pPr>
      <w:r>
        <w:rPr>
          <w:rFonts w:eastAsia="MS Gothic" w:cs="Calibri"/>
          <w:lang w:val="en-GB"/>
        </w:rPr>
        <w:t>K</w:t>
      </w:r>
      <w:r w:rsidR="00426E88" w:rsidRPr="00365ACE">
        <w:rPr>
          <w:rFonts w:eastAsia="MS Gothic" w:cs="Calibri"/>
          <w:lang w:val="en-GB"/>
        </w:rPr>
        <w:t>3</w:t>
      </w:r>
      <w:r w:rsidR="003177E0">
        <w:rPr>
          <w:rFonts w:eastAsia="MS Gothic" w:cs="Calibri"/>
          <w:lang w:val="en-GB"/>
        </w:rPr>
        <w:t>.</w:t>
      </w:r>
      <w:r w:rsidR="00426E88" w:rsidRPr="00365ACE">
        <w:rPr>
          <w:rFonts w:eastAsia="MS Gothic" w:cs="Calibri"/>
          <w:lang w:val="en-GB"/>
        </w:rPr>
        <w:t xml:space="preserve"> What are the most important areas where </w:t>
      </w:r>
      <w:r w:rsidR="00FB14DB">
        <w:rPr>
          <w:rFonts w:eastAsia="MS Gothic" w:cs="Calibri"/>
          <w:lang w:val="en-GB"/>
        </w:rPr>
        <w:t>the</w:t>
      </w:r>
      <w:r w:rsidR="00FB14DB" w:rsidRPr="00365ACE">
        <w:rPr>
          <w:rFonts w:eastAsia="MS Gothic" w:cs="Calibri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 xml:space="preserve">country needs technical assistance and capacity building to develop environment statistics? </w:t>
      </w:r>
      <w:r w:rsidR="00426E88" w:rsidRPr="003C67D6">
        <w:rPr>
          <w:rFonts w:eastAsia="MS Gothic" w:cs="Calibri"/>
          <w:color w:val="4F81BD"/>
          <w:sz w:val="18"/>
          <w:szCs w:val="18"/>
          <w:lang w:val="en-GB"/>
        </w:rPr>
        <w:t>[</w:t>
      </w:r>
      <w:r w:rsidR="00462B32">
        <w:rPr>
          <w:rFonts w:eastAsia="MS Gothic" w:cs="Calibri"/>
          <w:color w:val="4F81BD"/>
          <w:sz w:val="18"/>
          <w:szCs w:val="18"/>
          <w:lang w:val="en-GB"/>
        </w:rPr>
        <w:t>e.g.</w:t>
      </w:r>
      <w:r w:rsidR="00385A25" w:rsidRPr="003C67D6">
        <w:rPr>
          <w:rFonts w:eastAsia="MS Gothic" w:cs="Calibri"/>
          <w:color w:val="4F81BD"/>
          <w:sz w:val="18"/>
          <w:szCs w:val="18"/>
          <w:lang w:val="en-GB"/>
        </w:rPr>
        <w:t>,</w:t>
      </w:r>
      <w:r w:rsidR="00426E88" w:rsidRPr="003C67D6">
        <w:rPr>
          <w:rFonts w:eastAsia="MS Gothic" w:cs="Calibri"/>
          <w:color w:val="4F81BD"/>
          <w:sz w:val="18"/>
          <w:szCs w:val="18"/>
          <w:lang w:val="en-GB"/>
        </w:rPr>
        <w:t xml:space="preserve"> water, energy, disasters, natural resources, emissions and concentration of pollutants, environmental surveys,</w:t>
      </w:r>
      <w:r w:rsidR="008B521A" w:rsidRPr="003C67D6">
        <w:rPr>
          <w:rFonts w:eastAsia="MS Gothic" w:cs="Calibri"/>
          <w:color w:val="4F81BD"/>
          <w:sz w:val="18"/>
          <w:szCs w:val="18"/>
          <w:lang w:val="en-GB"/>
        </w:rPr>
        <w:t xml:space="preserve"> geographic information systems</w:t>
      </w:r>
      <w:r w:rsidR="00426E88" w:rsidRPr="003C67D6">
        <w:rPr>
          <w:rFonts w:eastAsia="MS Gothic" w:cs="Calibri"/>
          <w:color w:val="4F81BD"/>
          <w:sz w:val="18"/>
          <w:szCs w:val="18"/>
          <w:lang w:val="en-GB"/>
        </w:rPr>
        <w:t xml:space="preserve">] </w:t>
      </w:r>
      <w:r w:rsidR="007C6E12" w:rsidRPr="003C67D6">
        <w:rPr>
          <w:rFonts w:eastAsia="MS Gothic" w:cs="Calibri"/>
          <w:color w:val="4F81BD"/>
          <w:sz w:val="18"/>
          <w:szCs w:val="18"/>
          <w:lang w:val="en-GB"/>
        </w:rPr>
        <w:t>S</w:t>
      </w:r>
      <w:r w:rsidR="00426E88" w:rsidRPr="003C67D6">
        <w:rPr>
          <w:rFonts w:eastAsia="MS Gothic" w:cs="Calibri"/>
          <w:color w:val="4F81BD"/>
          <w:sz w:val="18"/>
          <w:szCs w:val="18"/>
          <w:lang w:val="en-GB"/>
        </w:rPr>
        <w:t>pecify: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</w:tblGrid>
      <w:tr w:rsidR="00426E88" w:rsidRPr="00365ACE" w:rsidTr="009731E8">
        <w:trPr>
          <w:trHeight w:val="1"/>
        </w:trPr>
        <w:tc>
          <w:tcPr>
            <w:tcW w:w="792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426E88" w:rsidRPr="00365ACE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</w:tblGrid>
      <w:tr w:rsidR="00426E88" w:rsidRPr="00365ACE" w:rsidTr="009731E8">
        <w:trPr>
          <w:trHeight w:val="1"/>
        </w:trPr>
        <w:tc>
          <w:tcPr>
            <w:tcW w:w="792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426E88" w:rsidRPr="00365ACE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</w:tblGrid>
      <w:tr w:rsidR="00426E88" w:rsidRPr="00365ACE" w:rsidTr="009731E8">
        <w:trPr>
          <w:trHeight w:val="1"/>
        </w:trPr>
        <w:tc>
          <w:tcPr>
            <w:tcW w:w="792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426E88" w:rsidRPr="00365ACE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26E88" w:rsidRPr="00365ACE" w:rsidRDefault="00981B14" w:rsidP="00B97204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>K</w:t>
      </w:r>
      <w:r w:rsidR="00426E88" w:rsidRPr="00365ACE">
        <w:rPr>
          <w:rFonts w:eastAsia="MS Gothic" w:cs="Calibri"/>
          <w:lang w:val="en-GB"/>
        </w:rPr>
        <w:t>4</w:t>
      </w:r>
      <w:r w:rsidR="003177E0">
        <w:rPr>
          <w:rFonts w:eastAsia="MS Gothic" w:cs="Calibri"/>
          <w:lang w:val="en-GB"/>
        </w:rPr>
        <w:t>.</w:t>
      </w:r>
      <w:r w:rsidR="00426E88" w:rsidRPr="00365ACE">
        <w:rPr>
          <w:rFonts w:eastAsia="MS Gothic" w:cs="Calibri"/>
          <w:lang w:val="en-GB"/>
        </w:rPr>
        <w:t xml:space="preserve"> Are there other type</w:t>
      </w:r>
      <w:r w:rsidR="00FB14DB">
        <w:rPr>
          <w:rFonts w:eastAsia="MS Gothic" w:cs="Calibri"/>
          <w:lang w:val="en-GB"/>
        </w:rPr>
        <w:t>s</w:t>
      </w:r>
      <w:r w:rsidR="00426E88" w:rsidRPr="00365ACE">
        <w:rPr>
          <w:rFonts w:eastAsia="MS Gothic" w:cs="Calibri"/>
          <w:lang w:val="en-GB"/>
        </w:rPr>
        <w:t xml:space="preserve"> of necessities that </w:t>
      </w:r>
      <w:r w:rsidR="00FB14DB">
        <w:rPr>
          <w:rFonts w:eastAsia="MS Gothic" w:cs="Calibri"/>
          <w:lang w:val="en-GB"/>
        </w:rPr>
        <w:t xml:space="preserve">the </w:t>
      </w:r>
      <w:r w:rsidR="00426E88" w:rsidRPr="00365ACE">
        <w:rPr>
          <w:rFonts w:eastAsia="MS Gothic" w:cs="Calibri"/>
          <w:lang w:val="en-GB"/>
        </w:rPr>
        <w:t>country require</w:t>
      </w:r>
      <w:r w:rsidR="00FB14DB">
        <w:rPr>
          <w:rFonts w:eastAsia="MS Gothic" w:cs="Calibri"/>
          <w:lang w:val="en-GB"/>
        </w:rPr>
        <w:t>s</w:t>
      </w:r>
      <w:r w:rsidR="00426E88" w:rsidRPr="00365ACE">
        <w:rPr>
          <w:rFonts w:eastAsia="MS Gothic" w:cs="Calibri"/>
          <w:lang w:val="en-GB"/>
        </w:rPr>
        <w:t xml:space="preserve"> for developing environment statistics?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</w:tblGrid>
      <w:tr w:rsidR="00426E88" w:rsidRPr="00365ACE" w:rsidTr="009731E8">
        <w:trPr>
          <w:trHeight w:val="1"/>
        </w:trPr>
        <w:tc>
          <w:tcPr>
            <w:tcW w:w="792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12CF6" w:rsidRPr="00365ACE" w:rsidRDefault="00012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</w:tblGrid>
      <w:tr w:rsidR="00426E88" w:rsidRPr="00365ACE" w:rsidTr="009731E8">
        <w:trPr>
          <w:trHeight w:val="1"/>
        </w:trPr>
        <w:tc>
          <w:tcPr>
            <w:tcW w:w="792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426E88" w:rsidRPr="00365ACE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</w:tblGrid>
      <w:tr w:rsidR="00426E88" w:rsidRPr="00365ACE" w:rsidTr="009731E8">
        <w:trPr>
          <w:trHeight w:val="1"/>
        </w:trPr>
        <w:tc>
          <w:tcPr>
            <w:tcW w:w="792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426E88" w:rsidRPr="00365ACE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</w:tblGrid>
      <w:tr w:rsidR="00426E88" w:rsidRPr="00365ACE" w:rsidTr="009731E8">
        <w:trPr>
          <w:trHeight w:val="1"/>
        </w:trPr>
        <w:tc>
          <w:tcPr>
            <w:tcW w:w="792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426E88" w:rsidRPr="00365ACE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26E88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9374DE" w:rsidRDefault="009374DE" w:rsidP="0059742D">
      <w:pPr>
        <w:autoSpaceDE w:val="0"/>
        <w:autoSpaceDN w:val="0"/>
        <w:adjustRightInd w:val="0"/>
        <w:spacing w:after="0" w:line="240" w:lineRule="auto"/>
        <w:jc w:val="center"/>
        <w:rPr>
          <w:rFonts w:eastAsia="MS Gothic" w:cs="Calibri"/>
          <w:b/>
          <w:sz w:val="28"/>
          <w:szCs w:val="28"/>
          <w:lang w:val="en-GB"/>
        </w:rPr>
      </w:pPr>
    </w:p>
    <w:p w:rsidR="00981B14" w:rsidRPr="0059742D" w:rsidRDefault="00981B14" w:rsidP="0059742D">
      <w:pPr>
        <w:autoSpaceDE w:val="0"/>
        <w:autoSpaceDN w:val="0"/>
        <w:adjustRightInd w:val="0"/>
        <w:spacing w:after="0" w:line="240" w:lineRule="auto"/>
        <w:jc w:val="center"/>
        <w:rPr>
          <w:rFonts w:eastAsia="MS Gothic" w:cs="Calibri"/>
          <w:b/>
          <w:sz w:val="28"/>
          <w:szCs w:val="28"/>
          <w:lang w:val="en-GB"/>
        </w:rPr>
      </w:pPr>
      <w:r w:rsidRPr="0059742D">
        <w:rPr>
          <w:rFonts w:eastAsia="MS Gothic" w:cs="Calibri"/>
          <w:b/>
          <w:sz w:val="28"/>
          <w:szCs w:val="28"/>
          <w:lang w:val="en-GB"/>
        </w:rPr>
        <w:t>END</w:t>
      </w:r>
    </w:p>
    <w:p w:rsidR="00426E88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EB5502" w:rsidRDefault="00EB5502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875738" w:rsidRDefault="00875738" w:rsidP="008757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Comments: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875738" w:rsidTr="00815F5A">
        <w:trPr>
          <w:trHeight w:val="576"/>
        </w:trPr>
        <w:tc>
          <w:tcPr>
            <w:tcW w:w="9468" w:type="dxa"/>
          </w:tcPr>
          <w:p w:rsidR="00875738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875738" w:rsidTr="00815F5A">
        <w:trPr>
          <w:trHeight w:val="576"/>
        </w:trPr>
        <w:tc>
          <w:tcPr>
            <w:tcW w:w="9468" w:type="dxa"/>
          </w:tcPr>
          <w:p w:rsidR="00875738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875738" w:rsidTr="00815F5A">
        <w:trPr>
          <w:trHeight w:val="576"/>
        </w:trPr>
        <w:tc>
          <w:tcPr>
            <w:tcW w:w="9468" w:type="dxa"/>
          </w:tcPr>
          <w:p w:rsidR="00875738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875738" w:rsidTr="00815F5A">
        <w:trPr>
          <w:trHeight w:val="576"/>
        </w:trPr>
        <w:tc>
          <w:tcPr>
            <w:tcW w:w="9468" w:type="dxa"/>
          </w:tcPr>
          <w:p w:rsidR="00875738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875738" w:rsidTr="00815F5A">
        <w:trPr>
          <w:trHeight w:val="576"/>
        </w:trPr>
        <w:tc>
          <w:tcPr>
            <w:tcW w:w="9468" w:type="dxa"/>
          </w:tcPr>
          <w:p w:rsidR="00875738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875738" w:rsidTr="00815F5A">
        <w:trPr>
          <w:trHeight w:val="576"/>
        </w:trPr>
        <w:tc>
          <w:tcPr>
            <w:tcW w:w="9468" w:type="dxa"/>
          </w:tcPr>
          <w:p w:rsidR="00875738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875738" w:rsidTr="00815F5A">
        <w:trPr>
          <w:trHeight w:val="576"/>
        </w:trPr>
        <w:tc>
          <w:tcPr>
            <w:tcW w:w="9468" w:type="dxa"/>
          </w:tcPr>
          <w:p w:rsidR="00875738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875738" w:rsidTr="00815F5A">
        <w:trPr>
          <w:trHeight w:val="576"/>
        </w:trPr>
        <w:tc>
          <w:tcPr>
            <w:tcW w:w="9468" w:type="dxa"/>
          </w:tcPr>
          <w:p w:rsidR="00875738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875738" w:rsidTr="00815F5A">
        <w:trPr>
          <w:trHeight w:val="576"/>
        </w:trPr>
        <w:tc>
          <w:tcPr>
            <w:tcW w:w="9468" w:type="dxa"/>
          </w:tcPr>
          <w:p w:rsidR="00875738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875738" w:rsidTr="00815F5A">
        <w:trPr>
          <w:trHeight w:val="576"/>
        </w:trPr>
        <w:tc>
          <w:tcPr>
            <w:tcW w:w="9468" w:type="dxa"/>
          </w:tcPr>
          <w:p w:rsidR="00875738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875738" w:rsidTr="00815F5A">
        <w:trPr>
          <w:trHeight w:val="576"/>
        </w:trPr>
        <w:tc>
          <w:tcPr>
            <w:tcW w:w="9468" w:type="dxa"/>
          </w:tcPr>
          <w:p w:rsidR="00875738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875738" w:rsidTr="00815F5A">
        <w:trPr>
          <w:trHeight w:val="576"/>
        </w:trPr>
        <w:tc>
          <w:tcPr>
            <w:tcW w:w="9468" w:type="dxa"/>
          </w:tcPr>
          <w:p w:rsidR="00875738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875738" w:rsidTr="00815F5A">
        <w:trPr>
          <w:trHeight w:val="576"/>
        </w:trPr>
        <w:tc>
          <w:tcPr>
            <w:tcW w:w="9468" w:type="dxa"/>
          </w:tcPr>
          <w:p w:rsidR="00875738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2A678A" w:rsidRPr="00EA2F59" w:rsidRDefault="002A678A" w:rsidP="00FE187E">
      <w:pPr>
        <w:spacing w:after="0" w:line="240" w:lineRule="auto"/>
        <w:rPr>
          <w:lang w:val="en-GB"/>
        </w:rPr>
      </w:pPr>
    </w:p>
    <w:p w:rsidR="005C22E8" w:rsidRPr="00365ACE" w:rsidRDefault="005C22E8">
      <w:pPr>
        <w:rPr>
          <w:lang w:val="en-GB"/>
        </w:rPr>
      </w:pPr>
    </w:p>
    <w:sectPr w:rsidR="005C22E8" w:rsidRPr="00365ACE" w:rsidSect="002F18F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63" w:rsidRDefault="00E02063" w:rsidP="00C15615">
      <w:pPr>
        <w:spacing w:after="0" w:line="240" w:lineRule="auto"/>
      </w:pPr>
      <w:r>
        <w:separator/>
      </w:r>
    </w:p>
  </w:endnote>
  <w:endnote w:type="continuationSeparator" w:id="0">
    <w:p w:rsidR="00E02063" w:rsidRDefault="00E02063" w:rsidP="00C1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64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5B4F" w:rsidRDefault="00935B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504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935B4F" w:rsidRDefault="00935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63" w:rsidRDefault="00E02063" w:rsidP="00C15615">
      <w:pPr>
        <w:spacing w:after="0" w:line="240" w:lineRule="auto"/>
      </w:pPr>
      <w:r>
        <w:separator/>
      </w:r>
    </w:p>
  </w:footnote>
  <w:footnote w:type="continuationSeparator" w:id="0">
    <w:p w:rsidR="00E02063" w:rsidRDefault="00E02063" w:rsidP="00C15615">
      <w:pPr>
        <w:spacing w:after="0" w:line="240" w:lineRule="auto"/>
      </w:pPr>
      <w:r>
        <w:continuationSeparator/>
      </w:r>
    </w:p>
  </w:footnote>
  <w:footnote w:id="1">
    <w:p w:rsidR="00935B4F" w:rsidRDefault="00935B4F">
      <w:pPr>
        <w:pStyle w:val="FootnoteText"/>
      </w:pPr>
      <w:r>
        <w:rPr>
          <w:rStyle w:val="FootnoteReference"/>
        </w:rPr>
        <w:footnoteRef/>
      </w:r>
      <w:r>
        <w:t xml:space="preserve"> Not relevant: The environmental issue is so insignificant as to not be relevant to the country. For example, a country with an abundance of water resources and a relatively small and stable population, may not regard water scarcity as a relevant issue.</w:t>
      </w:r>
    </w:p>
  </w:footnote>
  <w:footnote w:id="2">
    <w:p w:rsidR="00935B4F" w:rsidRDefault="00935B4F">
      <w:pPr>
        <w:pStyle w:val="FootnoteText"/>
      </w:pPr>
      <w:r>
        <w:rPr>
          <w:rStyle w:val="FootnoteReference"/>
        </w:rPr>
        <w:footnoteRef/>
      </w:r>
      <w:r>
        <w:t xml:space="preserve"> Not applicable: The environmental issue is not applicable to the country. For example, a land-locked country may regard marine water quality or sea level rise as not applicable.</w:t>
      </w:r>
    </w:p>
  </w:footnote>
  <w:footnote w:id="3">
    <w:p w:rsidR="00935B4F" w:rsidRDefault="00935B4F" w:rsidP="004746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Consolidated: Existence of a dedicated allocation of budget for staff and resources for environment statistics at the national level; maintenance and further development of environment statistics’ coverage and timeliness; mechanisms in place to ensure quality of environment statistics.</w:t>
      </w:r>
      <w:proofErr w:type="gramEnd"/>
    </w:p>
  </w:footnote>
  <w:footnote w:id="4">
    <w:p w:rsidR="00935B4F" w:rsidRDefault="00935B4F" w:rsidP="004746E0">
      <w:pPr>
        <w:pStyle w:val="FootnoteText"/>
      </w:pPr>
      <w:r>
        <w:rPr>
          <w:rStyle w:val="FootnoteReference"/>
        </w:rPr>
        <w:footnoteRef/>
      </w:r>
      <w:r>
        <w:t xml:space="preserve"> Developmental/incremental phase: Environment statistics being produced at the national level; much metadata still under development; preparations being made for regular future publications; feedback from key stakeholders being obtained.</w:t>
      </w:r>
    </w:p>
  </w:footnote>
  <w:footnote w:id="5">
    <w:p w:rsidR="00935B4F" w:rsidRDefault="00935B4F" w:rsidP="004746E0">
      <w:pPr>
        <w:pStyle w:val="FootnoteText"/>
      </w:pPr>
      <w:r>
        <w:rPr>
          <w:rStyle w:val="FootnoteReference"/>
        </w:rPr>
        <w:footnoteRef/>
      </w:r>
      <w:r>
        <w:t xml:space="preserve"> Initial phase: Assessment of environment statistics’ needs and users; inter- and intra-institutional collaboration mechanisms being established; future environment statistics products being defined.</w:t>
      </w:r>
    </w:p>
  </w:footnote>
  <w:footnote w:id="6">
    <w:p w:rsidR="00935B4F" w:rsidRPr="003B5504" w:rsidRDefault="00935B4F" w:rsidP="004746E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3B5504">
        <w:rPr>
          <w:lang w:val="en-GB"/>
        </w:rPr>
        <w:t>Preparatory phase: Team building taking place; establishment of institutional arrangements; identification of national and policy priorities; identification of a national strategy for establishing an environment statistics programme.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AC7804"/>
    <w:lvl w:ilvl="0">
      <w:numFmt w:val="bullet"/>
      <w:lvlText w:val="*"/>
      <w:lvlJc w:val="left"/>
    </w:lvl>
  </w:abstractNum>
  <w:abstractNum w:abstractNumId="1">
    <w:nsid w:val="24AC069E"/>
    <w:multiLevelType w:val="hybridMultilevel"/>
    <w:tmpl w:val="036ECF14"/>
    <w:lvl w:ilvl="0" w:tplc="BB5E99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AD8AEF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DBC0C0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E0C44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A828BB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6C4C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7BAC1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236D06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4803D2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93A4D"/>
    <w:multiLevelType w:val="hybridMultilevel"/>
    <w:tmpl w:val="08F62B9A"/>
    <w:lvl w:ilvl="0" w:tplc="1FBA6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A434D8"/>
    <w:multiLevelType w:val="hybridMultilevel"/>
    <w:tmpl w:val="1F7C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88"/>
    <w:rsid w:val="00000D3C"/>
    <w:rsid w:val="000110DE"/>
    <w:rsid w:val="00012CF6"/>
    <w:rsid w:val="00014B64"/>
    <w:rsid w:val="00022A44"/>
    <w:rsid w:val="000251C0"/>
    <w:rsid w:val="00033FCF"/>
    <w:rsid w:val="00034C14"/>
    <w:rsid w:val="0006226F"/>
    <w:rsid w:val="000643E2"/>
    <w:rsid w:val="00065F72"/>
    <w:rsid w:val="00067058"/>
    <w:rsid w:val="000724CF"/>
    <w:rsid w:val="00082A09"/>
    <w:rsid w:val="00095CCF"/>
    <w:rsid w:val="000B7C6E"/>
    <w:rsid w:val="000B7D93"/>
    <w:rsid w:val="000C0DB9"/>
    <w:rsid w:val="000D62BA"/>
    <w:rsid w:val="000D6679"/>
    <w:rsid w:val="000E4FBF"/>
    <w:rsid w:val="000F5D18"/>
    <w:rsid w:val="000F72F0"/>
    <w:rsid w:val="001009BB"/>
    <w:rsid w:val="00124E14"/>
    <w:rsid w:val="0012755A"/>
    <w:rsid w:val="00141082"/>
    <w:rsid w:val="001549B4"/>
    <w:rsid w:val="00154C12"/>
    <w:rsid w:val="00156FF7"/>
    <w:rsid w:val="001574FE"/>
    <w:rsid w:val="001578F5"/>
    <w:rsid w:val="001678C8"/>
    <w:rsid w:val="00181A22"/>
    <w:rsid w:val="00183CA6"/>
    <w:rsid w:val="0018428A"/>
    <w:rsid w:val="001940A0"/>
    <w:rsid w:val="001950C2"/>
    <w:rsid w:val="001A0057"/>
    <w:rsid w:val="001A092B"/>
    <w:rsid w:val="001A5582"/>
    <w:rsid w:val="001C0D4B"/>
    <w:rsid w:val="001C3AA2"/>
    <w:rsid w:val="001D13CA"/>
    <w:rsid w:val="001D6B6C"/>
    <w:rsid w:val="001D7C95"/>
    <w:rsid w:val="001E35B4"/>
    <w:rsid w:val="001F1DB6"/>
    <w:rsid w:val="001F7ECF"/>
    <w:rsid w:val="002007DC"/>
    <w:rsid w:val="00205492"/>
    <w:rsid w:val="00216F11"/>
    <w:rsid w:val="00221130"/>
    <w:rsid w:val="00222761"/>
    <w:rsid w:val="0022784C"/>
    <w:rsid w:val="0023100E"/>
    <w:rsid w:val="0023178C"/>
    <w:rsid w:val="00234148"/>
    <w:rsid w:val="00234D81"/>
    <w:rsid w:val="002369EF"/>
    <w:rsid w:val="00242EE9"/>
    <w:rsid w:val="0024317A"/>
    <w:rsid w:val="002505B6"/>
    <w:rsid w:val="00251B95"/>
    <w:rsid w:val="00253E5F"/>
    <w:rsid w:val="00254CE6"/>
    <w:rsid w:val="002711AD"/>
    <w:rsid w:val="00272047"/>
    <w:rsid w:val="00275E66"/>
    <w:rsid w:val="0029066D"/>
    <w:rsid w:val="00297084"/>
    <w:rsid w:val="00297DFE"/>
    <w:rsid w:val="002A678A"/>
    <w:rsid w:val="002C3BA7"/>
    <w:rsid w:val="002C5493"/>
    <w:rsid w:val="002D3085"/>
    <w:rsid w:val="002D6B17"/>
    <w:rsid w:val="002D74B4"/>
    <w:rsid w:val="002F18FE"/>
    <w:rsid w:val="002F6556"/>
    <w:rsid w:val="002F79CA"/>
    <w:rsid w:val="00302522"/>
    <w:rsid w:val="003064E3"/>
    <w:rsid w:val="00316F94"/>
    <w:rsid w:val="003177E0"/>
    <w:rsid w:val="00323D6F"/>
    <w:rsid w:val="00335140"/>
    <w:rsid w:val="00337B0C"/>
    <w:rsid w:val="003409B8"/>
    <w:rsid w:val="0034670F"/>
    <w:rsid w:val="00353DA5"/>
    <w:rsid w:val="00355B00"/>
    <w:rsid w:val="003570E9"/>
    <w:rsid w:val="00360DC2"/>
    <w:rsid w:val="00365ACE"/>
    <w:rsid w:val="00375BC3"/>
    <w:rsid w:val="003761AD"/>
    <w:rsid w:val="0038101F"/>
    <w:rsid w:val="00385A25"/>
    <w:rsid w:val="00387A32"/>
    <w:rsid w:val="003945B2"/>
    <w:rsid w:val="00394704"/>
    <w:rsid w:val="003A56D6"/>
    <w:rsid w:val="003A6F7F"/>
    <w:rsid w:val="003B5504"/>
    <w:rsid w:val="003C636F"/>
    <w:rsid w:val="003C67D6"/>
    <w:rsid w:val="003D4375"/>
    <w:rsid w:val="003D714F"/>
    <w:rsid w:val="003F216D"/>
    <w:rsid w:val="003F3409"/>
    <w:rsid w:val="00402DD9"/>
    <w:rsid w:val="004046BA"/>
    <w:rsid w:val="00411D67"/>
    <w:rsid w:val="00413A84"/>
    <w:rsid w:val="00417CFC"/>
    <w:rsid w:val="00417EB1"/>
    <w:rsid w:val="00425DE8"/>
    <w:rsid w:val="00426E88"/>
    <w:rsid w:val="00433EC5"/>
    <w:rsid w:val="00434209"/>
    <w:rsid w:val="00440729"/>
    <w:rsid w:val="0044432A"/>
    <w:rsid w:val="004473FD"/>
    <w:rsid w:val="00452B79"/>
    <w:rsid w:val="00462B32"/>
    <w:rsid w:val="0046416D"/>
    <w:rsid w:val="00471A30"/>
    <w:rsid w:val="00471CBE"/>
    <w:rsid w:val="00472B27"/>
    <w:rsid w:val="004746E0"/>
    <w:rsid w:val="00476835"/>
    <w:rsid w:val="00484769"/>
    <w:rsid w:val="004C55D3"/>
    <w:rsid w:val="004D00F2"/>
    <w:rsid w:val="004E105C"/>
    <w:rsid w:val="004E21DA"/>
    <w:rsid w:val="004E3264"/>
    <w:rsid w:val="004E4E63"/>
    <w:rsid w:val="004E5D79"/>
    <w:rsid w:val="004F1DF2"/>
    <w:rsid w:val="004F3F59"/>
    <w:rsid w:val="004F5A64"/>
    <w:rsid w:val="005049A0"/>
    <w:rsid w:val="00506A8D"/>
    <w:rsid w:val="00522A64"/>
    <w:rsid w:val="00522B7F"/>
    <w:rsid w:val="00524C2B"/>
    <w:rsid w:val="00531683"/>
    <w:rsid w:val="00534539"/>
    <w:rsid w:val="0053648A"/>
    <w:rsid w:val="005415CD"/>
    <w:rsid w:val="00545055"/>
    <w:rsid w:val="00552CED"/>
    <w:rsid w:val="0056103E"/>
    <w:rsid w:val="0059106A"/>
    <w:rsid w:val="00592B59"/>
    <w:rsid w:val="00593A45"/>
    <w:rsid w:val="00596DFE"/>
    <w:rsid w:val="0059742D"/>
    <w:rsid w:val="005B2093"/>
    <w:rsid w:val="005C04BF"/>
    <w:rsid w:val="005C0B78"/>
    <w:rsid w:val="005C0D2A"/>
    <w:rsid w:val="005C22E8"/>
    <w:rsid w:val="005E4E8E"/>
    <w:rsid w:val="005E64AA"/>
    <w:rsid w:val="005F10FE"/>
    <w:rsid w:val="005F541D"/>
    <w:rsid w:val="005F5EC4"/>
    <w:rsid w:val="005F6336"/>
    <w:rsid w:val="006007D7"/>
    <w:rsid w:val="00600A63"/>
    <w:rsid w:val="00607468"/>
    <w:rsid w:val="00630E66"/>
    <w:rsid w:val="00631784"/>
    <w:rsid w:val="00656D52"/>
    <w:rsid w:val="00673DE0"/>
    <w:rsid w:val="006744CB"/>
    <w:rsid w:val="00675ECD"/>
    <w:rsid w:val="006931FF"/>
    <w:rsid w:val="0069544B"/>
    <w:rsid w:val="006A0838"/>
    <w:rsid w:val="006B2850"/>
    <w:rsid w:val="006C56FE"/>
    <w:rsid w:val="006D3359"/>
    <w:rsid w:val="006E17FE"/>
    <w:rsid w:val="006F27B7"/>
    <w:rsid w:val="006F71E9"/>
    <w:rsid w:val="00712F2C"/>
    <w:rsid w:val="007133FD"/>
    <w:rsid w:val="00717B0C"/>
    <w:rsid w:val="00722FBD"/>
    <w:rsid w:val="00725AD8"/>
    <w:rsid w:val="00743DD7"/>
    <w:rsid w:val="0074401E"/>
    <w:rsid w:val="00766BF9"/>
    <w:rsid w:val="00774F0D"/>
    <w:rsid w:val="00785319"/>
    <w:rsid w:val="00790242"/>
    <w:rsid w:val="007A07FD"/>
    <w:rsid w:val="007A27DD"/>
    <w:rsid w:val="007A3FBB"/>
    <w:rsid w:val="007A7F4D"/>
    <w:rsid w:val="007B0365"/>
    <w:rsid w:val="007B72D3"/>
    <w:rsid w:val="007C6E12"/>
    <w:rsid w:val="007F2304"/>
    <w:rsid w:val="007F62AC"/>
    <w:rsid w:val="00815F5A"/>
    <w:rsid w:val="008165B7"/>
    <w:rsid w:val="008212DD"/>
    <w:rsid w:val="008215AC"/>
    <w:rsid w:val="00821BC9"/>
    <w:rsid w:val="0084501D"/>
    <w:rsid w:val="008543DC"/>
    <w:rsid w:val="00855AC8"/>
    <w:rsid w:val="00856D16"/>
    <w:rsid w:val="00875738"/>
    <w:rsid w:val="00876189"/>
    <w:rsid w:val="0087786C"/>
    <w:rsid w:val="00882BD3"/>
    <w:rsid w:val="008835FC"/>
    <w:rsid w:val="00885A0F"/>
    <w:rsid w:val="008938B8"/>
    <w:rsid w:val="008A0E5A"/>
    <w:rsid w:val="008A789E"/>
    <w:rsid w:val="008B521A"/>
    <w:rsid w:val="008C0DAB"/>
    <w:rsid w:val="008D469E"/>
    <w:rsid w:val="008E648E"/>
    <w:rsid w:val="008E725E"/>
    <w:rsid w:val="008F4066"/>
    <w:rsid w:val="00904F4B"/>
    <w:rsid w:val="00905AC1"/>
    <w:rsid w:val="0091425B"/>
    <w:rsid w:val="009238A7"/>
    <w:rsid w:val="00932FBC"/>
    <w:rsid w:val="00935B4F"/>
    <w:rsid w:val="009374DE"/>
    <w:rsid w:val="00947E10"/>
    <w:rsid w:val="0095379A"/>
    <w:rsid w:val="00954F77"/>
    <w:rsid w:val="00956EF2"/>
    <w:rsid w:val="00961999"/>
    <w:rsid w:val="009634AA"/>
    <w:rsid w:val="009731E8"/>
    <w:rsid w:val="00974E65"/>
    <w:rsid w:val="00981B14"/>
    <w:rsid w:val="00984C4F"/>
    <w:rsid w:val="00987236"/>
    <w:rsid w:val="0099083A"/>
    <w:rsid w:val="009A6671"/>
    <w:rsid w:val="009B53C8"/>
    <w:rsid w:val="009B7C67"/>
    <w:rsid w:val="009C561E"/>
    <w:rsid w:val="009D1FEC"/>
    <w:rsid w:val="009D345A"/>
    <w:rsid w:val="009D5EC2"/>
    <w:rsid w:val="009E7727"/>
    <w:rsid w:val="00A031C9"/>
    <w:rsid w:val="00A05969"/>
    <w:rsid w:val="00A11295"/>
    <w:rsid w:val="00A2054D"/>
    <w:rsid w:val="00A37364"/>
    <w:rsid w:val="00A37436"/>
    <w:rsid w:val="00A41C2B"/>
    <w:rsid w:val="00A60771"/>
    <w:rsid w:val="00A6288C"/>
    <w:rsid w:val="00A67121"/>
    <w:rsid w:val="00A84401"/>
    <w:rsid w:val="00A91F94"/>
    <w:rsid w:val="00AB3125"/>
    <w:rsid w:val="00AB36F3"/>
    <w:rsid w:val="00AC4CCA"/>
    <w:rsid w:val="00AD461C"/>
    <w:rsid w:val="00AE7995"/>
    <w:rsid w:val="00AF303E"/>
    <w:rsid w:val="00B02EC5"/>
    <w:rsid w:val="00B0463B"/>
    <w:rsid w:val="00B05D02"/>
    <w:rsid w:val="00B143D5"/>
    <w:rsid w:val="00B171F5"/>
    <w:rsid w:val="00B17AC5"/>
    <w:rsid w:val="00B2521B"/>
    <w:rsid w:val="00B25C93"/>
    <w:rsid w:val="00B26230"/>
    <w:rsid w:val="00B30F02"/>
    <w:rsid w:val="00B35AF4"/>
    <w:rsid w:val="00B366F4"/>
    <w:rsid w:val="00B50B0D"/>
    <w:rsid w:val="00B51F92"/>
    <w:rsid w:val="00B7357C"/>
    <w:rsid w:val="00B8170B"/>
    <w:rsid w:val="00B8689D"/>
    <w:rsid w:val="00B875C6"/>
    <w:rsid w:val="00B94E50"/>
    <w:rsid w:val="00B97204"/>
    <w:rsid w:val="00BB1D5C"/>
    <w:rsid w:val="00BC1E4F"/>
    <w:rsid w:val="00BD17EC"/>
    <w:rsid w:val="00BD3F45"/>
    <w:rsid w:val="00BE751F"/>
    <w:rsid w:val="00C06664"/>
    <w:rsid w:val="00C06853"/>
    <w:rsid w:val="00C15615"/>
    <w:rsid w:val="00C20075"/>
    <w:rsid w:val="00C25F13"/>
    <w:rsid w:val="00C36603"/>
    <w:rsid w:val="00C401AF"/>
    <w:rsid w:val="00C41882"/>
    <w:rsid w:val="00C4314E"/>
    <w:rsid w:val="00C50F1E"/>
    <w:rsid w:val="00C51225"/>
    <w:rsid w:val="00C52B5A"/>
    <w:rsid w:val="00C567E4"/>
    <w:rsid w:val="00C579BF"/>
    <w:rsid w:val="00C65208"/>
    <w:rsid w:val="00C85AEE"/>
    <w:rsid w:val="00C86E6C"/>
    <w:rsid w:val="00C9020F"/>
    <w:rsid w:val="00C926AA"/>
    <w:rsid w:val="00CA632F"/>
    <w:rsid w:val="00CB081F"/>
    <w:rsid w:val="00CB4906"/>
    <w:rsid w:val="00CD339F"/>
    <w:rsid w:val="00CD7F8C"/>
    <w:rsid w:val="00CE359B"/>
    <w:rsid w:val="00CF0FEA"/>
    <w:rsid w:val="00CF213E"/>
    <w:rsid w:val="00CF4DC2"/>
    <w:rsid w:val="00CF632B"/>
    <w:rsid w:val="00CF696B"/>
    <w:rsid w:val="00D111F0"/>
    <w:rsid w:val="00D13D26"/>
    <w:rsid w:val="00D204AE"/>
    <w:rsid w:val="00D2276A"/>
    <w:rsid w:val="00D30CA6"/>
    <w:rsid w:val="00D35F0C"/>
    <w:rsid w:val="00D42FED"/>
    <w:rsid w:val="00D54C92"/>
    <w:rsid w:val="00D55817"/>
    <w:rsid w:val="00D60BF0"/>
    <w:rsid w:val="00D70959"/>
    <w:rsid w:val="00D8090B"/>
    <w:rsid w:val="00D840F7"/>
    <w:rsid w:val="00D84E3A"/>
    <w:rsid w:val="00D862D3"/>
    <w:rsid w:val="00D87AAF"/>
    <w:rsid w:val="00DB7D02"/>
    <w:rsid w:val="00DD2889"/>
    <w:rsid w:val="00DE2A07"/>
    <w:rsid w:val="00E00388"/>
    <w:rsid w:val="00E02063"/>
    <w:rsid w:val="00E100B5"/>
    <w:rsid w:val="00E119EB"/>
    <w:rsid w:val="00E21ABE"/>
    <w:rsid w:val="00E372F6"/>
    <w:rsid w:val="00E42F74"/>
    <w:rsid w:val="00E46E6E"/>
    <w:rsid w:val="00E507C6"/>
    <w:rsid w:val="00E52727"/>
    <w:rsid w:val="00E6159F"/>
    <w:rsid w:val="00E637C3"/>
    <w:rsid w:val="00E82C64"/>
    <w:rsid w:val="00E90B43"/>
    <w:rsid w:val="00E92E38"/>
    <w:rsid w:val="00EA26B6"/>
    <w:rsid w:val="00EA2F59"/>
    <w:rsid w:val="00EB5502"/>
    <w:rsid w:val="00EB59E1"/>
    <w:rsid w:val="00EB6B65"/>
    <w:rsid w:val="00EB6D14"/>
    <w:rsid w:val="00EC400B"/>
    <w:rsid w:val="00EE488B"/>
    <w:rsid w:val="00EE566C"/>
    <w:rsid w:val="00EF40F8"/>
    <w:rsid w:val="00EF734F"/>
    <w:rsid w:val="00F01B5D"/>
    <w:rsid w:val="00F1682F"/>
    <w:rsid w:val="00F20223"/>
    <w:rsid w:val="00F35927"/>
    <w:rsid w:val="00F434F1"/>
    <w:rsid w:val="00F4474E"/>
    <w:rsid w:val="00F450C9"/>
    <w:rsid w:val="00F52AB1"/>
    <w:rsid w:val="00F545FE"/>
    <w:rsid w:val="00F6123D"/>
    <w:rsid w:val="00F63C0C"/>
    <w:rsid w:val="00F67AA5"/>
    <w:rsid w:val="00F841A8"/>
    <w:rsid w:val="00F85C2E"/>
    <w:rsid w:val="00F85F59"/>
    <w:rsid w:val="00F979BD"/>
    <w:rsid w:val="00FA13DC"/>
    <w:rsid w:val="00FA7A3C"/>
    <w:rsid w:val="00FB14DB"/>
    <w:rsid w:val="00FB729A"/>
    <w:rsid w:val="00FD3143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1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1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A6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425B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6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615"/>
  </w:style>
  <w:style w:type="character" w:styleId="FootnoteReference">
    <w:name w:val="footnote reference"/>
    <w:basedOn w:val="DefaultParagraphFont"/>
    <w:uiPriority w:val="99"/>
    <w:semiHidden/>
    <w:unhideWhenUsed/>
    <w:rsid w:val="00C156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B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B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F5EC4"/>
    <w:pPr>
      <w:ind w:left="720"/>
      <w:contextualSpacing/>
    </w:pPr>
  </w:style>
  <w:style w:type="table" w:styleId="TableGrid">
    <w:name w:val="Table Grid"/>
    <w:basedOn w:val="TableNormal"/>
    <w:uiPriority w:val="59"/>
    <w:rsid w:val="00C0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2B5A"/>
  </w:style>
  <w:style w:type="character" w:customStyle="1" w:styleId="DateChar">
    <w:name w:val="Date Char"/>
    <w:basedOn w:val="DefaultParagraphFont"/>
    <w:link w:val="Date"/>
    <w:uiPriority w:val="99"/>
    <w:semiHidden/>
    <w:rsid w:val="00C52B5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1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1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A6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425B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6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615"/>
  </w:style>
  <w:style w:type="character" w:styleId="FootnoteReference">
    <w:name w:val="footnote reference"/>
    <w:basedOn w:val="DefaultParagraphFont"/>
    <w:uiPriority w:val="99"/>
    <w:semiHidden/>
    <w:unhideWhenUsed/>
    <w:rsid w:val="00C156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B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B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F5EC4"/>
    <w:pPr>
      <w:ind w:left="720"/>
      <w:contextualSpacing/>
    </w:pPr>
  </w:style>
  <w:style w:type="table" w:styleId="TableGrid">
    <w:name w:val="Table Grid"/>
    <w:basedOn w:val="TableNormal"/>
    <w:uiPriority w:val="59"/>
    <w:rsid w:val="00C0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2B5A"/>
  </w:style>
  <w:style w:type="character" w:customStyle="1" w:styleId="DateChar">
    <w:name w:val="Date Char"/>
    <w:basedOn w:val="DefaultParagraphFont"/>
    <w:link w:val="Date"/>
    <w:uiPriority w:val="99"/>
    <w:semiHidden/>
    <w:rsid w:val="00C52B5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9E35-88D4-4F7C-8747-32EF90C6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16424</CharactersWithSpaces>
  <SharedDoc>false</SharedDoc>
  <HLinks>
    <vt:vector size="6" baseType="variant">
      <vt:variant>
        <vt:i4>1114149</vt:i4>
      </vt:variant>
      <vt:variant>
        <vt:i4>0</vt:i4>
      </vt:variant>
      <vt:variant>
        <vt:i4>0</vt:i4>
      </vt:variant>
      <vt:variant>
        <vt:i4>5</vt:i4>
      </vt:variant>
      <vt:variant>
        <vt:lpwstr>mailto:azroog@yahoo.com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Reena Shah</cp:lastModifiedBy>
  <cp:revision>5</cp:revision>
  <cp:lastPrinted>2015-03-20T19:08:00Z</cp:lastPrinted>
  <dcterms:created xsi:type="dcterms:W3CDTF">2016-07-08T21:52:00Z</dcterms:created>
  <dcterms:modified xsi:type="dcterms:W3CDTF">2016-07-27T17:18:00Z</dcterms:modified>
</cp:coreProperties>
</file>